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93721B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93721B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901D14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VOLUNTEER SERVICE</w:t>
            </w:r>
          </w:p>
          <w:p w:rsidR="00666D30" w:rsidRPr="0093721B" w:rsidRDefault="00666D30" w:rsidP="00666D30">
            <w:pPr>
              <w:jc w:val="center"/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5C06" w:rsidRPr="0093721B" w:rsidRDefault="000A5C06" w:rsidP="00666D30">
      <w:pPr>
        <w:pStyle w:val="ListParagraph"/>
        <w:ind w:left="-9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506"/>
        <w:gridCol w:w="899"/>
        <w:gridCol w:w="1491"/>
        <w:gridCol w:w="1020"/>
        <w:gridCol w:w="2301"/>
      </w:tblGrid>
      <w:tr w:rsidR="002A766D" w:rsidTr="00FA76B7">
        <w:tc>
          <w:tcPr>
            <w:tcW w:w="862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93721B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93721B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A766D" w:rsidRDefault="0093721B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66D30" w:rsidRDefault="00666D30" w:rsidP="00486B2E"/>
    <w:p w:rsidR="00720B7C" w:rsidRPr="00162C5B" w:rsidRDefault="00337E81" w:rsidP="00486B2E">
      <w:r w:rsidRPr="00337E81">
        <w:rPr>
          <w:b/>
        </w:rPr>
        <w:t>Serve Your Community:</w:t>
      </w:r>
      <w:r>
        <w:t xml:space="preserve">  t</w:t>
      </w:r>
      <w:r w:rsidR="00901D14" w:rsidRPr="00162C5B">
        <w:t xml:space="preserve">o graduate from Franklin Pierce </w:t>
      </w:r>
      <w:r w:rsidR="00454E60">
        <w:t xml:space="preserve">School District </w:t>
      </w:r>
      <w:r w:rsidR="0061179C">
        <w:t xml:space="preserve">you must complete a minimum of </w:t>
      </w:r>
      <w:r w:rsidR="00D8203F">
        <w:t>3</w:t>
      </w:r>
      <w:r w:rsidR="00901D14" w:rsidRPr="00162C5B">
        <w:t xml:space="preserve">0 </w:t>
      </w:r>
      <w:r w:rsidR="00901D14" w:rsidRPr="00BF161A">
        <w:t xml:space="preserve">hours of </w:t>
      </w:r>
      <w:r w:rsidR="0061179C" w:rsidRPr="00BF161A">
        <w:t>community</w:t>
      </w:r>
      <w:r w:rsidR="00901D14" w:rsidRPr="00BF161A">
        <w:t xml:space="preserve"> service.  Please complete this worksheet for each </w:t>
      </w:r>
      <w:r w:rsidR="00F10228" w:rsidRPr="00BF161A">
        <w:t>community service</w:t>
      </w:r>
      <w:r w:rsidR="00BB0BE7" w:rsidRPr="00BF161A">
        <w:t xml:space="preserve"> activity you complete.  </w:t>
      </w:r>
      <w:r w:rsidR="008F40B0" w:rsidRPr="00BF161A">
        <w:t>You must have</w:t>
      </w:r>
      <w:r w:rsidR="00BB0BE7" w:rsidRPr="00BF161A">
        <w:t xml:space="preserve"> evidence of completion such as pamphlet, photo, agenda, business card, certificate and/or document copy.</w:t>
      </w:r>
    </w:p>
    <w:p w:rsidR="00720B7C" w:rsidRPr="00162C5B" w:rsidRDefault="00720B7C" w:rsidP="00486B2E"/>
    <w:p w:rsidR="00901D14" w:rsidRPr="007B7C1A" w:rsidRDefault="00901D14" w:rsidP="00901D14">
      <w:pPr>
        <w:rPr>
          <w:b/>
          <w:i/>
          <w:sz w:val="28"/>
          <w:szCs w:val="28"/>
          <w:u w:val="single"/>
        </w:rPr>
      </w:pPr>
      <w:r w:rsidRPr="007B7C1A">
        <w:rPr>
          <w:b/>
          <w:i/>
          <w:sz w:val="28"/>
          <w:szCs w:val="28"/>
          <w:u w:val="single"/>
        </w:rPr>
        <w:t>Guidelines</w:t>
      </w:r>
      <w:r w:rsidR="00720B7C" w:rsidRPr="007B7C1A">
        <w:rPr>
          <w:b/>
          <w:i/>
          <w:sz w:val="28"/>
          <w:szCs w:val="28"/>
          <w:u w:val="single"/>
        </w:rPr>
        <w:t>:</w:t>
      </w:r>
    </w:p>
    <w:p w:rsidR="00720B7C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Must be conducted through a credible non-profit organization (i.e. YMCA, Red Cross, food banks, churches, etc.)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receive compensation/pay or grade for the service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be mandatory/required by a course, county, or state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be service for a relative, staff, or friend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  <w:rPr>
          <w:b/>
        </w:rPr>
      </w:pPr>
      <w:r w:rsidRPr="00162C5B">
        <w:rPr>
          <w:b/>
        </w:rPr>
        <w:t>Must receive a signature from someone in charge of the service activity</w:t>
      </w:r>
    </w:p>
    <w:p w:rsidR="00592A4B" w:rsidRDefault="00592A4B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3002"/>
        <w:gridCol w:w="888"/>
        <w:gridCol w:w="1419"/>
        <w:gridCol w:w="2250"/>
        <w:gridCol w:w="1080"/>
      </w:tblGrid>
      <w:tr w:rsidR="00901D14" w:rsidTr="00901D14">
        <w:tc>
          <w:tcPr>
            <w:tcW w:w="1549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Path</w:t>
            </w:r>
            <w:r w:rsidRPr="002A766D">
              <w:rPr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3721B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3721B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901D14" w:rsidRPr="00901D14" w:rsidRDefault="00901D14" w:rsidP="000F3C50">
            <w:pPr>
              <w:rPr>
                <w:b/>
                <w:sz w:val="24"/>
                <w:szCs w:val="24"/>
              </w:rPr>
            </w:pPr>
            <w:r w:rsidRPr="00901D14">
              <w:rPr>
                <w:b/>
                <w:sz w:val="24"/>
                <w:szCs w:val="24"/>
              </w:rPr>
              <w:t>Hours Volunteered: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1D14" w:rsidRPr="00901D14" w:rsidRDefault="0093721B" w:rsidP="000F3C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3583"/>
        <w:gridCol w:w="2506"/>
        <w:gridCol w:w="1814"/>
      </w:tblGrid>
      <w:tr w:rsidR="00901D14" w:rsidTr="00B1728A">
        <w:tc>
          <w:tcPr>
            <w:tcW w:w="2285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Name: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3721B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06" w:type="dxa"/>
          </w:tcPr>
          <w:p w:rsidR="00901D14" w:rsidRPr="00B1728A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Number: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901D14" w:rsidRPr="00901D14" w:rsidRDefault="0093721B" w:rsidP="000F3C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B1728A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93721B" w:rsidP="000F3C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1728A" w:rsidRPr="00B1728A" w:rsidRDefault="00B1728A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0F3C50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93721B" w:rsidP="000F3C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1728A" w:rsidRPr="00B1728A" w:rsidRDefault="00B1728A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0F3C50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93721B" w:rsidP="000F3C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1728A" w:rsidRDefault="00B1728A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4300"/>
        <w:gridCol w:w="827"/>
        <w:gridCol w:w="2593"/>
      </w:tblGrid>
      <w:tr w:rsidR="00B1728A" w:rsidTr="00E941C3">
        <w:tc>
          <w:tcPr>
            <w:tcW w:w="2468" w:type="dxa"/>
          </w:tcPr>
          <w:p w:rsidR="00B1728A" w:rsidRPr="00901D14" w:rsidRDefault="009224C1" w:rsidP="000F3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Signature: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B1728A" w:rsidRPr="002A766D" w:rsidRDefault="00B1728A" w:rsidP="00B1728A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1728A" w:rsidRPr="002A766D" w:rsidRDefault="009224C1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B1728A" w:rsidRPr="002A766D" w:rsidRDefault="0093721B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9224C1" w:rsidTr="000F3C50">
        <w:tc>
          <w:tcPr>
            <w:tcW w:w="2486" w:type="dxa"/>
            <w:vAlign w:val="center"/>
          </w:tcPr>
          <w:p w:rsidR="009224C1" w:rsidRPr="002A766D" w:rsidRDefault="009224C1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Comments: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9224C1" w:rsidRPr="00901D14" w:rsidRDefault="009224C1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9224C1" w:rsidRPr="009224C1" w:rsidRDefault="009224C1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9224C1" w:rsidTr="000F3C50">
        <w:tc>
          <w:tcPr>
            <w:tcW w:w="2486" w:type="dxa"/>
            <w:vAlign w:val="center"/>
          </w:tcPr>
          <w:p w:rsidR="009224C1" w:rsidRPr="002A766D" w:rsidRDefault="009224C1" w:rsidP="000F3C50">
            <w:pPr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9224C1" w:rsidRPr="00901D14" w:rsidRDefault="009224C1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162C5B" w:rsidRPr="007B7C1A" w:rsidRDefault="00162C5B" w:rsidP="00162C5B">
      <w:pPr>
        <w:pStyle w:val="Heading2"/>
        <w:rPr>
          <w:rFonts w:asciiTheme="minorHAnsi" w:hAnsiTheme="minorHAnsi"/>
          <w:u w:val="single"/>
        </w:rPr>
      </w:pPr>
      <w:r w:rsidRPr="007B7C1A">
        <w:rPr>
          <w:rFonts w:asciiTheme="minorHAnsi" w:hAnsiTheme="minorHAnsi"/>
          <w:u w:val="single"/>
        </w:rPr>
        <w:t>Reflection</w:t>
      </w:r>
      <w:r w:rsidR="007B7C1A">
        <w:rPr>
          <w:rFonts w:asciiTheme="minorHAnsi" w:hAnsiTheme="minorHAnsi"/>
          <w:u w:val="single"/>
        </w:rPr>
        <w:t>:</w:t>
      </w:r>
    </w:p>
    <w:p w:rsidR="00162C5B" w:rsidRDefault="007D2B93" w:rsidP="008B142D">
      <w:pPr>
        <w:tabs>
          <w:tab w:val="left" w:leader="underscore" w:pos="9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7D2B93">
        <w:rPr>
          <w:rFonts w:asciiTheme="minorHAnsi" w:hAnsiTheme="minorHAnsi" w:cs="Arial"/>
        </w:rPr>
        <w:t xml:space="preserve">omplete one well – written paragraph reflection </w:t>
      </w:r>
      <w:r w:rsidR="00A50EEC" w:rsidRPr="00A50EEC">
        <w:rPr>
          <w:rFonts w:asciiTheme="minorHAnsi" w:hAnsiTheme="minorHAnsi" w:cs="Arial"/>
        </w:rPr>
        <w:t xml:space="preserve">your volunteer service </w:t>
      </w:r>
      <w:r w:rsidR="00162C5B" w:rsidRPr="00A50EEC">
        <w:rPr>
          <w:rFonts w:asciiTheme="minorHAnsi" w:hAnsiTheme="minorHAnsi" w:cs="Arial"/>
        </w:rPr>
        <w:t>experience.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reports the facts and events of the experiences objectively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analyzes the experience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considers the future impact of the experience on them and the community</w:t>
      </w:r>
    </w:p>
    <w:p w:rsidR="00A717F2" w:rsidRPr="00A717F2" w:rsidRDefault="00A717F2" w:rsidP="00A717F2">
      <w:pPr>
        <w:pStyle w:val="ListParagraph"/>
        <w:tabs>
          <w:tab w:val="left" w:leader="underscore" w:pos="9360"/>
        </w:tabs>
        <w:rPr>
          <w:rFonts w:asciiTheme="minorHAnsi" w:hAnsiTheme="minorHAnsi" w:cs="Arial"/>
        </w:rPr>
      </w:pPr>
    </w:p>
    <w:p w:rsidR="00A717F2" w:rsidRPr="00A50EEC" w:rsidRDefault="00A717F2" w:rsidP="00A717F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D5677">
        <w:rPr>
          <w:rFonts w:asciiTheme="minorHAnsi" w:hAnsiTheme="minorHAnsi" w:cstheme="minorHAnsi"/>
          <w:color w:val="000000"/>
        </w:rPr>
        <w:t xml:space="preserve">The chart </w:t>
      </w:r>
      <w:r>
        <w:rPr>
          <w:rFonts w:asciiTheme="minorHAnsi" w:hAnsiTheme="minorHAnsi" w:cstheme="minorHAnsi"/>
          <w:color w:val="000000"/>
        </w:rPr>
        <w:t>items below</w:t>
      </w:r>
      <w:r w:rsidR="00135F17">
        <w:rPr>
          <w:rFonts w:asciiTheme="minorHAnsi" w:hAnsiTheme="minorHAnsi" w:cstheme="minorHAnsi"/>
          <w:color w:val="000000"/>
        </w:rPr>
        <w:t xml:space="preserve"> are</w:t>
      </w:r>
      <w:r w:rsidRPr="00ED5677">
        <w:rPr>
          <w:rFonts w:asciiTheme="minorHAnsi" w:hAnsiTheme="minorHAnsi" w:cstheme="minorHAnsi"/>
          <w:color w:val="000000"/>
        </w:rPr>
        <w:t xml:space="preserve"> to be used as a guide for writing the reflection.</w:t>
      </w:r>
    </w:p>
    <w:p w:rsidR="00162C5B" w:rsidRPr="00A50EEC" w:rsidRDefault="00162C5B" w:rsidP="00005390">
      <w:pPr>
        <w:pStyle w:val="ListParagraph"/>
        <w:tabs>
          <w:tab w:val="left" w:leader="underscore" w:pos="9360"/>
        </w:tabs>
        <w:rPr>
          <w:rFonts w:asciiTheme="minorHAnsi" w:hAnsiTheme="minorHAnsi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What? </w:t>
      </w:r>
      <w:r w:rsidRPr="00A50EEC">
        <w:rPr>
          <w:rFonts w:asciiTheme="minorHAnsi" w:hAnsiTheme="minorHAnsi" w:cstheme="minorHAnsi"/>
          <w:i/>
          <w:color w:val="000000"/>
        </w:rPr>
        <w:t>Report the facts and events of an experience, objectively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A50EEC" w:rsidRPr="00A717F2" w:rsidRDefault="00162C5B" w:rsidP="00A50EE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A717F2">
        <w:rPr>
          <w:rFonts w:asciiTheme="minorHAnsi" w:hAnsiTheme="minorHAnsi" w:cstheme="minorHAnsi"/>
          <w:color w:val="000000"/>
        </w:rPr>
        <w:t>What happened?</w:t>
      </w:r>
      <w:r w:rsidR="00A717F2" w:rsidRPr="00A717F2">
        <w:rPr>
          <w:rFonts w:asciiTheme="minorHAnsi" w:hAnsiTheme="minorHAnsi" w:cstheme="minorHAnsi"/>
          <w:color w:val="000000"/>
        </w:rPr>
        <w:t xml:space="preserve"> </w:t>
      </w:r>
      <w:r w:rsidR="00A50EEC" w:rsidRPr="00A717F2">
        <w:rPr>
          <w:rFonts w:asciiTheme="minorHAnsi" w:hAnsiTheme="minorHAnsi" w:cstheme="minorHAnsi"/>
          <w:color w:val="000000"/>
        </w:rPr>
        <w:t>What issue is being addressed or population is being served?</w:t>
      </w:r>
    </w:p>
    <w:p w:rsidR="00A50EEC" w:rsidRPr="00A50EEC" w:rsidRDefault="00162C5B" w:rsidP="000053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So What? </w:t>
      </w:r>
      <w:r w:rsidRPr="00A50EEC">
        <w:rPr>
          <w:rFonts w:asciiTheme="minorHAnsi" w:hAnsiTheme="minorHAnsi" w:cstheme="minorHAnsi"/>
          <w:i/>
          <w:color w:val="000000"/>
        </w:rPr>
        <w:t>Analyze the experience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A50EEC" w:rsidRPr="00A717F2" w:rsidRDefault="00A50EEC" w:rsidP="00A50EE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A717F2">
        <w:rPr>
          <w:rFonts w:asciiTheme="minorHAnsi" w:hAnsiTheme="minorHAnsi" w:cstheme="minorHAnsi"/>
          <w:color w:val="000000"/>
        </w:rPr>
        <w:t>Did you learn a new skill or clarify an interest?</w:t>
      </w:r>
      <w:r w:rsidR="00A717F2" w:rsidRPr="00A717F2">
        <w:rPr>
          <w:rFonts w:asciiTheme="minorHAnsi" w:hAnsiTheme="minorHAnsi" w:cstheme="minorHAnsi"/>
          <w:color w:val="000000"/>
        </w:rPr>
        <w:t xml:space="preserve"> </w:t>
      </w:r>
      <w:r w:rsidRPr="00A717F2">
        <w:rPr>
          <w:rFonts w:asciiTheme="minorHAnsi" w:hAnsiTheme="minorHAnsi" w:cstheme="minorHAnsi"/>
          <w:color w:val="000000"/>
        </w:rPr>
        <w:t>Did you hear, smell, or feel anything that surprised you</w:t>
      </w:r>
      <w:r w:rsidR="00A014DA" w:rsidRPr="00A717F2">
        <w:rPr>
          <w:rFonts w:asciiTheme="minorHAnsi" w:hAnsiTheme="minorHAnsi" w:cstheme="minorHAnsi"/>
          <w:color w:val="000000"/>
        </w:rPr>
        <w:t>?</w:t>
      </w:r>
    </w:p>
    <w:p w:rsidR="00162C5B" w:rsidRPr="00A50EEC" w:rsidRDefault="00162C5B" w:rsidP="000053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Now What? </w:t>
      </w:r>
      <w:r w:rsidRPr="00A50EEC">
        <w:rPr>
          <w:rFonts w:asciiTheme="minorHAnsi" w:hAnsiTheme="minorHAnsi" w:cstheme="minorHAnsi"/>
          <w:i/>
          <w:color w:val="000000"/>
        </w:rPr>
        <w:t>Consider the future impact of the experience on you and the community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076920" w:rsidRDefault="00A50EEC" w:rsidP="00076920">
      <w:pPr>
        <w:pStyle w:val="ListParagraph"/>
        <w:numPr>
          <w:ilvl w:val="0"/>
          <w:numId w:val="27"/>
        </w:numPr>
        <w:tabs>
          <w:tab w:val="left" w:leader="underscore" w:pos="9360"/>
        </w:tabs>
        <w:rPr>
          <w:rFonts w:asciiTheme="minorHAnsi" w:hAnsiTheme="minorHAnsi"/>
        </w:rPr>
      </w:pPr>
      <w:r w:rsidRPr="00A717F2">
        <w:rPr>
          <w:rFonts w:asciiTheme="minorHAnsi" w:hAnsiTheme="minorHAnsi" w:cstheme="minorHAnsi"/>
          <w:color w:val="000000"/>
        </w:rPr>
        <w:t>What seem to be the root causes of the issue addressed?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076920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93721B" w:rsidP="00D17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Default="00076920" w:rsidP="00076920">
      <w:pPr>
        <w:rPr>
          <w:b/>
          <w:sz w:val="24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F161A" w:rsidTr="000C4F9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BF161A" w:rsidRPr="00901D14" w:rsidRDefault="0093721B" w:rsidP="000C4F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6920" w:rsidRPr="00076920" w:rsidRDefault="00076920" w:rsidP="00076920">
      <w:pPr>
        <w:tabs>
          <w:tab w:val="left" w:leader="underscore" w:pos="9360"/>
        </w:tabs>
        <w:rPr>
          <w:rFonts w:asciiTheme="minorHAnsi" w:hAnsiTheme="minorHAnsi"/>
        </w:rPr>
      </w:pPr>
    </w:p>
    <w:sectPr w:rsidR="00076920" w:rsidRPr="00076920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48" w:rsidRDefault="006A7E48" w:rsidP="004B5860">
      <w:r>
        <w:separator/>
      </w:r>
    </w:p>
  </w:endnote>
  <w:endnote w:type="continuationSeparator" w:id="0">
    <w:p w:rsidR="006A7E48" w:rsidRDefault="006A7E48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A4B">
      <w:t>Citizen</w:t>
    </w:r>
    <w:r w:rsidR="001733BB">
      <w:tab/>
    </w:r>
    <w:r w:rsidR="001733BB">
      <w:tab/>
      <w:t xml:space="preserve">  Revised </w:t>
    </w:r>
    <w:r w:rsidR="00076920">
      <w:t>9.</w:t>
    </w:r>
    <w:r w:rsidR="00780974">
      <w:t>30</w:t>
    </w:r>
    <w:r w:rsidR="00D8203F">
      <w:t>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48" w:rsidRDefault="006A7E48" w:rsidP="004B5860">
      <w:r>
        <w:separator/>
      </w:r>
    </w:p>
  </w:footnote>
  <w:footnote w:type="continuationSeparator" w:id="0">
    <w:p w:rsidR="006A7E48" w:rsidRDefault="006A7E48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FF9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DC7"/>
    <w:multiLevelType w:val="hybridMultilevel"/>
    <w:tmpl w:val="EDC2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8EC"/>
    <w:multiLevelType w:val="hybridMultilevel"/>
    <w:tmpl w:val="CCA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BF6"/>
    <w:multiLevelType w:val="hybridMultilevel"/>
    <w:tmpl w:val="A1B41F58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F77"/>
    <w:multiLevelType w:val="hybridMultilevel"/>
    <w:tmpl w:val="2EA851F8"/>
    <w:lvl w:ilvl="0" w:tplc="F32A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89C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B95"/>
    <w:multiLevelType w:val="hybridMultilevel"/>
    <w:tmpl w:val="0EECE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77C79"/>
    <w:multiLevelType w:val="hybridMultilevel"/>
    <w:tmpl w:val="4E6E5ACC"/>
    <w:lvl w:ilvl="0" w:tplc="AAEE1D6A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B07FF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82A02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5221F"/>
    <w:multiLevelType w:val="hybridMultilevel"/>
    <w:tmpl w:val="8D4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0B"/>
    <w:multiLevelType w:val="hybridMultilevel"/>
    <w:tmpl w:val="03C85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D96"/>
    <w:multiLevelType w:val="hybridMultilevel"/>
    <w:tmpl w:val="605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224D"/>
    <w:multiLevelType w:val="hybridMultilevel"/>
    <w:tmpl w:val="174284DE"/>
    <w:lvl w:ilvl="0" w:tplc="A814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40FE1"/>
    <w:multiLevelType w:val="hybridMultilevel"/>
    <w:tmpl w:val="DF10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56C3E"/>
    <w:multiLevelType w:val="hybridMultilevel"/>
    <w:tmpl w:val="A61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9FA"/>
    <w:multiLevelType w:val="hybridMultilevel"/>
    <w:tmpl w:val="3D60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28C"/>
    <w:multiLevelType w:val="hybridMultilevel"/>
    <w:tmpl w:val="E41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E2456"/>
    <w:multiLevelType w:val="hybridMultilevel"/>
    <w:tmpl w:val="DF10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269CC"/>
    <w:multiLevelType w:val="hybridMultilevel"/>
    <w:tmpl w:val="2B7A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37CFC"/>
    <w:multiLevelType w:val="hybridMultilevel"/>
    <w:tmpl w:val="A26A2DF0"/>
    <w:lvl w:ilvl="0" w:tplc="BFA6D87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2F3B"/>
    <w:multiLevelType w:val="hybridMultilevel"/>
    <w:tmpl w:val="0384313A"/>
    <w:lvl w:ilvl="0" w:tplc="E27C5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6"/>
  </w:num>
  <w:num w:numId="6">
    <w:abstractNumId w:val="0"/>
  </w:num>
  <w:num w:numId="7">
    <w:abstractNumId w:val="1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8"/>
  </w:num>
  <w:num w:numId="13">
    <w:abstractNumId w:val="22"/>
  </w:num>
  <w:num w:numId="14">
    <w:abstractNumId w:val="8"/>
  </w:num>
  <w:num w:numId="15">
    <w:abstractNumId w:val="26"/>
  </w:num>
  <w:num w:numId="16">
    <w:abstractNumId w:val="17"/>
  </w:num>
  <w:num w:numId="17">
    <w:abstractNumId w:val="4"/>
  </w:num>
  <w:num w:numId="18">
    <w:abstractNumId w:val="23"/>
  </w:num>
  <w:num w:numId="19">
    <w:abstractNumId w:val="19"/>
  </w:num>
  <w:num w:numId="20">
    <w:abstractNumId w:val="20"/>
  </w:num>
  <w:num w:numId="21">
    <w:abstractNumId w:val="2"/>
  </w:num>
  <w:num w:numId="22">
    <w:abstractNumId w:val="15"/>
  </w:num>
  <w:num w:numId="23">
    <w:abstractNumId w:val="14"/>
  </w:num>
  <w:num w:numId="24">
    <w:abstractNumId w:val="1"/>
  </w:num>
  <w:num w:numId="25">
    <w:abstractNumId w:val="5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FRsN57GCl7Y1xKkHVTCfG0xYW6wf0qc1U831+pA3aUf1hhb88T9RJPtV0s7Uo86Jz8cVOUPalSeh1H0+TXFQ==" w:salt="KgK/2eWre06Xh4lb1Gevj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36"/>
    <w:rsid w:val="00002574"/>
    <w:rsid w:val="00005390"/>
    <w:rsid w:val="000729B5"/>
    <w:rsid w:val="00076920"/>
    <w:rsid w:val="000A5C06"/>
    <w:rsid w:val="000C18DD"/>
    <w:rsid w:val="000F47E9"/>
    <w:rsid w:val="00104FDC"/>
    <w:rsid w:val="00105336"/>
    <w:rsid w:val="00107A91"/>
    <w:rsid w:val="001273D8"/>
    <w:rsid w:val="00135F17"/>
    <w:rsid w:val="00162C5B"/>
    <w:rsid w:val="001733BB"/>
    <w:rsid w:val="0018481A"/>
    <w:rsid w:val="001A2C59"/>
    <w:rsid w:val="001A3443"/>
    <w:rsid w:val="001B2752"/>
    <w:rsid w:val="001D0B17"/>
    <w:rsid w:val="00245619"/>
    <w:rsid w:val="00254065"/>
    <w:rsid w:val="002606D0"/>
    <w:rsid w:val="002A766D"/>
    <w:rsid w:val="002C0C47"/>
    <w:rsid w:val="002C30C4"/>
    <w:rsid w:val="002E70F0"/>
    <w:rsid w:val="002F0347"/>
    <w:rsid w:val="002F6AD2"/>
    <w:rsid w:val="00314B3D"/>
    <w:rsid w:val="00337E81"/>
    <w:rsid w:val="003448CA"/>
    <w:rsid w:val="00347ED9"/>
    <w:rsid w:val="00351BE2"/>
    <w:rsid w:val="0038245B"/>
    <w:rsid w:val="003E3FB0"/>
    <w:rsid w:val="00446A59"/>
    <w:rsid w:val="00454E60"/>
    <w:rsid w:val="00457BAC"/>
    <w:rsid w:val="00486B2E"/>
    <w:rsid w:val="00487577"/>
    <w:rsid w:val="00491A41"/>
    <w:rsid w:val="004B5860"/>
    <w:rsid w:val="0050291D"/>
    <w:rsid w:val="005067F3"/>
    <w:rsid w:val="005079E3"/>
    <w:rsid w:val="0052734A"/>
    <w:rsid w:val="00550338"/>
    <w:rsid w:val="00587A3E"/>
    <w:rsid w:val="00592A4B"/>
    <w:rsid w:val="005B6FAD"/>
    <w:rsid w:val="005B72F2"/>
    <w:rsid w:val="005C1400"/>
    <w:rsid w:val="005D07A3"/>
    <w:rsid w:val="005D7A81"/>
    <w:rsid w:val="0060591B"/>
    <w:rsid w:val="0061179C"/>
    <w:rsid w:val="00622EB0"/>
    <w:rsid w:val="00630666"/>
    <w:rsid w:val="00642A49"/>
    <w:rsid w:val="006466F5"/>
    <w:rsid w:val="00646AC0"/>
    <w:rsid w:val="00662320"/>
    <w:rsid w:val="00666D30"/>
    <w:rsid w:val="00671815"/>
    <w:rsid w:val="00696123"/>
    <w:rsid w:val="006A56D3"/>
    <w:rsid w:val="006A7E48"/>
    <w:rsid w:val="006D7DC3"/>
    <w:rsid w:val="006E2373"/>
    <w:rsid w:val="0070527E"/>
    <w:rsid w:val="00710942"/>
    <w:rsid w:val="00710C71"/>
    <w:rsid w:val="00720B7C"/>
    <w:rsid w:val="00747980"/>
    <w:rsid w:val="007663EC"/>
    <w:rsid w:val="00771D0B"/>
    <w:rsid w:val="00780974"/>
    <w:rsid w:val="00796283"/>
    <w:rsid w:val="007A41A1"/>
    <w:rsid w:val="007B7C1A"/>
    <w:rsid w:val="007D2B93"/>
    <w:rsid w:val="00802E68"/>
    <w:rsid w:val="008436A2"/>
    <w:rsid w:val="00854660"/>
    <w:rsid w:val="008B142D"/>
    <w:rsid w:val="008E0C2B"/>
    <w:rsid w:val="008E28DE"/>
    <w:rsid w:val="008F40B0"/>
    <w:rsid w:val="00901D14"/>
    <w:rsid w:val="009071E2"/>
    <w:rsid w:val="009224C1"/>
    <w:rsid w:val="0093721B"/>
    <w:rsid w:val="009668AF"/>
    <w:rsid w:val="00991058"/>
    <w:rsid w:val="0099309E"/>
    <w:rsid w:val="009A1E65"/>
    <w:rsid w:val="009A46B5"/>
    <w:rsid w:val="009B3E9B"/>
    <w:rsid w:val="009C472F"/>
    <w:rsid w:val="009D6E19"/>
    <w:rsid w:val="009F56BF"/>
    <w:rsid w:val="009F76EB"/>
    <w:rsid w:val="00A014DA"/>
    <w:rsid w:val="00A20982"/>
    <w:rsid w:val="00A27EEC"/>
    <w:rsid w:val="00A50EEC"/>
    <w:rsid w:val="00A6056E"/>
    <w:rsid w:val="00A717F2"/>
    <w:rsid w:val="00A85146"/>
    <w:rsid w:val="00AB05E9"/>
    <w:rsid w:val="00AB1FC6"/>
    <w:rsid w:val="00AB6BB0"/>
    <w:rsid w:val="00B03760"/>
    <w:rsid w:val="00B1372A"/>
    <w:rsid w:val="00B155CB"/>
    <w:rsid w:val="00B1728A"/>
    <w:rsid w:val="00B35DFB"/>
    <w:rsid w:val="00B45C6F"/>
    <w:rsid w:val="00B47455"/>
    <w:rsid w:val="00B526D8"/>
    <w:rsid w:val="00B61E25"/>
    <w:rsid w:val="00B861B7"/>
    <w:rsid w:val="00BB0BE7"/>
    <w:rsid w:val="00BB32F8"/>
    <w:rsid w:val="00BC3B12"/>
    <w:rsid w:val="00BD3CBC"/>
    <w:rsid w:val="00BD54CC"/>
    <w:rsid w:val="00BF161A"/>
    <w:rsid w:val="00BF1EE4"/>
    <w:rsid w:val="00C04B03"/>
    <w:rsid w:val="00C20192"/>
    <w:rsid w:val="00C210BD"/>
    <w:rsid w:val="00C70A40"/>
    <w:rsid w:val="00CE2DA2"/>
    <w:rsid w:val="00CF0137"/>
    <w:rsid w:val="00CF2458"/>
    <w:rsid w:val="00D203AE"/>
    <w:rsid w:val="00D20F2B"/>
    <w:rsid w:val="00D248FF"/>
    <w:rsid w:val="00D32E92"/>
    <w:rsid w:val="00D42F2E"/>
    <w:rsid w:val="00D8203F"/>
    <w:rsid w:val="00D9069E"/>
    <w:rsid w:val="00D923C2"/>
    <w:rsid w:val="00DA17BE"/>
    <w:rsid w:val="00DB2A07"/>
    <w:rsid w:val="00DB5632"/>
    <w:rsid w:val="00DC7F0B"/>
    <w:rsid w:val="00DE7D42"/>
    <w:rsid w:val="00DF3423"/>
    <w:rsid w:val="00E34314"/>
    <w:rsid w:val="00E63064"/>
    <w:rsid w:val="00E77176"/>
    <w:rsid w:val="00E941C3"/>
    <w:rsid w:val="00EC7B5E"/>
    <w:rsid w:val="00ED7F78"/>
    <w:rsid w:val="00EE1CE8"/>
    <w:rsid w:val="00EE269C"/>
    <w:rsid w:val="00EE5CA8"/>
    <w:rsid w:val="00F034CA"/>
    <w:rsid w:val="00F05A04"/>
    <w:rsid w:val="00F10228"/>
    <w:rsid w:val="00F63C49"/>
    <w:rsid w:val="00F743A6"/>
    <w:rsid w:val="00F84305"/>
    <w:rsid w:val="00F93305"/>
    <w:rsid w:val="00F94B3B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B27C9-3F8C-4BBF-9E0C-C8E779E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62C5B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48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62C5B"/>
    <w:rPr>
      <w:rFonts w:ascii="Arial" w:eastAsia="Times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1E09-87CF-438A-B908-0E31CAA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ksolomon</dc:creator>
  <cp:lastModifiedBy>Cawthra Lynn</cp:lastModifiedBy>
  <cp:revision>2</cp:revision>
  <cp:lastPrinted>2012-09-28T15:01:00Z</cp:lastPrinted>
  <dcterms:created xsi:type="dcterms:W3CDTF">2019-05-24T00:34:00Z</dcterms:created>
  <dcterms:modified xsi:type="dcterms:W3CDTF">2019-05-24T00:34:00Z</dcterms:modified>
</cp:coreProperties>
</file>