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370"/>
      </w:tblGrid>
      <w:tr w:rsidR="00666D30" w14:paraId="0D52B184" w14:textId="77777777" w:rsidTr="00991058">
        <w:trPr>
          <w:trHeight w:val="1620"/>
        </w:trPr>
        <w:tc>
          <w:tcPr>
            <w:tcW w:w="1818" w:type="dxa"/>
            <w:tcBorders>
              <w:top w:val="single" w:sz="4" w:space="0" w:color="auto"/>
              <w:bottom w:val="single" w:sz="4" w:space="0" w:color="auto"/>
            </w:tcBorders>
          </w:tcPr>
          <w:p w14:paraId="45F7538F" w14:textId="77777777" w:rsidR="00666D30" w:rsidRPr="008F45AC" w:rsidRDefault="00666D30" w:rsidP="00105336">
            <w:pPr>
              <w:rPr>
                <w:rFonts w:ascii="Helvetica" w:hAnsi="Helvetica"/>
                <w:sz w:val="24"/>
                <w:szCs w:val="24"/>
                <w14:shadow w14:blurRad="50800" w14:dist="38100" w14:dir="2700000" w14:sx="100000" w14:sy="100000" w14:kx="0" w14:ky="0" w14:algn="tl">
                  <w14:srgbClr w14:val="000000">
                    <w14:alpha w14:val="60000"/>
                  </w14:srgbClr>
                </w14:shadow>
              </w:rPr>
            </w:pPr>
            <w:r w:rsidRPr="008F45AC">
              <w:rPr>
                <w:rFonts w:ascii="Helvetica" w:hAnsi="Helvetica"/>
                <w:noProof/>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62336" behindDoc="0" locked="0" layoutInCell="1" allowOverlap="1" wp14:anchorId="05760BDE" wp14:editId="1CB1E837">
                  <wp:simplePos x="0" y="0"/>
                  <wp:positionH relativeFrom="column">
                    <wp:posOffset>19050</wp:posOffset>
                  </wp:positionH>
                  <wp:positionV relativeFrom="paragraph">
                    <wp:posOffset>66040</wp:posOffset>
                  </wp:positionV>
                  <wp:extent cx="1038225" cy="895350"/>
                  <wp:effectExtent l="19050" t="0" r="9525" b="0"/>
                  <wp:wrapNone/>
                  <wp:docPr id="4" name="Picture 2" descr="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 logo"/>
                          <pic:cNvPicPr>
                            <a:picLocks noChangeAspect="1" noChangeArrowheads="1"/>
                          </pic:cNvPicPr>
                        </pic:nvPicPr>
                        <pic:blipFill>
                          <a:blip r:embed="rId8" cstate="print"/>
                          <a:srcRect r="80766"/>
                          <a:stretch>
                            <a:fillRect/>
                          </a:stretch>
                        </pic:blipFill>
                        <pic:spPr bwMode="auto">
                          <a:xfrm>
                            <a:off x="0" y="0"/>
                            <a:ext cx="1038225" cy="895350"/>
                          </a:xfrm>
                          <a:prstGeom prst="rect">
                            <a:avLst/>
                          </a:prstGeom>
                          <a:noFill/>
                          <a:ln w="9525">
                            <a:noFill/>
                            <a:miter lim="800000"/>
                            <a:headEnd/>
                            <a:tailEnd/>
                          </a:ln>
                        </pic:spPr>
                      </pic:pic>
                    </a:graphicData>
                  </a:graphic>
                </wp:anchor>
              </w:drawing>
            </w:r>
          </w:p>
        </w:tc>
        <w:tc>
          <w:tcPr>
            <w:tcW w:w="8370" w:type="dxa"/>
            <w:tcBorders>
              <w:top w:val="single" w:sz="4" w:space="0" w:color="auto"/>
              <w:bottom w:val="single" w:sz="4" w:space="0" w:color="auto"/>
            </w:tcBorders>
            <w:vAlign w:val="center"/>
          </w:tcPr>
          <w:p w14:paraId="3C4D7336" w14:textId="77777777" w:rsidR="00666D30" w:rsidRDefault="00666D30" w:rsidP="00666D30">
            <w:pPr>
              <w:pStyle w:val="Default"/>
              <w:jc w:val="center"/>
              <w:rPr>
                <w:b/>
                <w:bCs/>
                <w:sz w:val="36"/>
                <w:szCs w:val="36"/>
              </w:rPr>
            </w:pPr>
          </w:p>
          <w:p w14:paraId="0249A56E" w14:textId="77777777" w:rsidR="00E61830" w:rsidRDefault="0012704F" w:rsidP="00666D30">
            <w:pPr>
              <w:pStyle w:val="Default"/>
              <w:jc w:val="center"/>
              <w:rPr>
                <w:b/>
                <w:bCs/>
                <w:sz w:val="36"/>
                <w:szCs w:val="36"/>
              </w:rPr>
            </w:pPr>
            <w:r>
              <w:rPr>
                <w:b/>
                <w:bCs/>
                <w:sz w:val="36"/>
                <w:szCs w:val="36"/>
              </w:rPr>
              <w:t>INTEREST ASSESSMENT REFLECTION</w:t>
            </w:r>
          </w:p>
          <w:p w14:paraId="5E5C1306" w14:textId="77777777" w:rsidR="00666D30" w:rsidRPr="008F45AC" w:rsidRDefault="00666D30" w:rsidP="00666D30">
            <w:pPr>
              <w:jc w:val="center"/>
              <w:rPr>
                <w:rFonts w:ascii="Helvetica" w:hAnsi="Helvetica"/>
                <w:sz w:val="24"/>
                <w:szCs w:val="24"/>
                <w14:shadow w14:blurRad="50800" w14:dist="38100" w14:dir="2700000" w14:sx="100000" w14:sy="100000" w14:kx="0" w14:ky="0" w14:algn="tl">
                  <w14:srgbClr w14:val="000000">
                    <w14:alpha w14:val="60000"/>
                  </w14:srgbClr>
                </w14:shadow>
              </w:rPr>
            </w:pPr>
          </w:p>
        </w:tc>
      </w:tr>
    </w:tbl>
    <w:p w14:paraId="3870C163" w14:textId="77777777" w:rsidR="000A5C06" w:rsidRPr="008F45AC" w:rsidRDefault="000A5C06" w:rsidP="00666D30">
      <w:pPr>
        <w:pStyle w:val="ListParagraph"/>
        <w:ind w:left="-90"/>
        <w:rPr>
          <w:rFonts w:ascii="Arial" w:hAnsi="Arial" w:cs="Arial"/>
          <w14:shadow w14:blurRad="50800" w14:dist="38100" w14:dir="2700000" w14:sx="100000" w14:sy="100000" w14:kx="0" w14:ky="0" w14:algn="tl">
            <w14:srgbClr w14:val="000000">
              <w14:alpha w14:val="60000"/>
            </w14:srgbClr>
          </w14:shad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3509"/>
        <w:gridCol w:w="900"/>
        <w:gridCol w:w="1486"/>
        <w:gridCol w:w="1020"/>
        <w:gridCol w:w="2303"/>
      </w:tblGrid>
      <w:tr w:rsidR="002A766D" w14:paraId="0E4911A9" w14:textId="77777777" w:rsidTr="00675D68">
        <w:trPr>
          <w:trHeight w:val="360"/>
        </w:trPr>
        <w:tc>
          <w:tcPr>
            <w:tcW w:w="862" w:type="dxa"/>
            <w:vAlign w:val="center"/>
          </w:tcPr>
          <w:p w14:paraId="58B7C1CA" w14:textId="77777777" w:rsidR="002A766D" w:rsidRPr="002A766D" w:rsidRDefault="002A766D" w:rsidP="00675D68">
            <w:pPr>
              <w:rPr>
                <w:sz w:val="24"/>
                <w:szCs w:val="24"/>
              </w:rPr>
            </w:pPr>
            <w:r w:rsidRPr="002A766D">
              <w:rPr>
                <w:sz w:val="24"/>
                <w:szCs w:val="24"/>
              </w:rPr>
              <w:t>Name:</w:t>
            </w:r>
          </w:p>
        </w:tc>
        <w:tc>
          <w:tcPr>
            <w:tcW w:w="3566" w:type="dxa"/>
            <w:tcBorders>
              <w:bottom w:val="single" w:sz="4" w:space="0" w:color="auto"/>
            </w:tcBorders>
            <w:vAlign w:val="center"/>
          </w:tcPr>
          <w:p w14:paraId="1C923F85" w14:textId="77777777" w:rsidR="002A766D" w:rsidRPr="002A766D" w:rsidRDefault="00470CD9" w:rsidP="00470CD9">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Start w:id="0" w:name="_GoBack"/>
            <w:bookmarkEnd w:id="0"/>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00" w:type="dxa"/>
            <w:vAlign w:val="center"/>
          </w:tcPr>
          <w:p w14:paraId="319BA2B1" w14:textId="77777777" w:rsidR="002A766D" w:rsidRPr="002A766D" w:rsidRDefault="002A766D" w:rsidP="00675D68">
            <w:pPr>
              <w:rPr>
                <w:sz w:val="24"/>
                <w:szCs w:val="24"/>
              </w:rPr>
            </w:pPr>
            <w:r>
              <w:rPr>
                <w:sz w:val="24"/>
                <w:szCs w:val="24"/>
              </w:rPr>
              <w:t>Grade:</w:t>
            </w:r>
          </w:p>
        </w:tc>
        <w:tc>
          <w:tcPr>
            <w:tcW w:w="1506" w:type="dxa"/>
            <w:tcBorders>
              <w:bottom w:val="single" w:sz="4" w:space="0" w:color="auto"/>
            </w:tcBorders>
            <w:vAlign w:val="center"/>
          </w:tcPr>
          <w:p w14:paraId="3ABD1DD1" w14:textId="77777777" w:rsidR="002A766D" w:rsidRPr="00A4010E" w:rsidRDefault="0012704F" w:rsidP="006612B5">
            <w:pPr>
              <w:jc w:val="center"/>
              <w:rPr>
                <w:b/>
                <w:sz w:val="28"/>
                <w:szCs w:val="28"/>
              </w:rPr>
            </w:pPr>
            <w:r>
              <w:rPr>
                <w:b/>
                <w:sz w:val="28"/>
                <w:szCs w:val="28"/>
              </w:rPr>
              <w:t>12</w:t>
            </w:r>
          </w:p>
        </w:tc>
        <w:tc>
          <w:tcPr>
            <w:tcW w:w="1020" w:type="dxa"/>
            <w:vAlign w:val="center"/>
          </w:tcPr>
          <w:p w14:paraId="042DB9A4" w14:textId="77777777" w:rsidR="002A766D" w:rsidRPr="002A766D" w:rsidRDefault="002A766D" w:rsidP="00675D68">
            <w:pPr>
              <w:rPr>
                <w:sz w:val="24"/>
                <w:szCs w:val="24"/>
              </w:rPr>
            </w:pPr>
            <w:r>
              <w:rPr>
                <w:sz w:val="24"/>
                <w:szCs w:val="24"/>
              </w:rPr>
              <w:t>Advisor:</w:t>
            </w:r>
          </w:p>
        </w:tc>
        <w:tc>
          <w:tcPr>
            <w:tcW w:w="2334" w:type="dxa"/>
            <w:tcBorders>
              <w:bottom w:val="single" w:sz="4" w:space="0" w:color="auto"/>
            </w:tcBorders>
            <w:vAlign w:val="center"/>
          </w:tcPr>
          <w:p w14:paraId="69376C77" w14:textId="77777777" w:rsidR="002A766D" w:rsidRDefault="00470CD9" w:rsidP="00470CD9">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437409C" w14:textId="77777777" w:rsidR="005079E3" w:rsidRDefault="005079E3" w:rsidP="005079E3"/>
    <w:p w14:paraId="76B66DB2" w14:textId="77777777" w:rsidR="00A771BE" w:rsidRDefault="004405DA" w:rsidP="004405DA">
      <w:r w:rsidRPr="004405DA">
        <w:t>Sometimes, what we dream, what people speak into our lives, and what we are can be very different things.  Taking surveys and interest assessments creates a way to look at ourselves from the outside in.  This exercise today is just a chance to look backwards to see if different dreams, different people’s opinions, and different beliefs about yourself has directed who you are now and what you plan on becoming</w:t>
      </w:r>
      <w:r w:rsidR="00A771BE">
        <w:t>.</w:t>
      </w:r>
    </w:p>
    <w:p w14:paraId="4F9B3B60" w14:textId="77777777" w:rsidR="004405DA" w:rsidRDefault="004405DA" w:rsidP="004405DA"/>
    <w:p w14:paraId="1141B981" w14:textId="77777777" w:rsidR="004405DA" w:rsidRDefault="004405DA" w:rsidP="004405DA">
      <w:r w:rsidRPr="004405DA">
        <w:t>In this beginning, look back at what you wanted to do compared to what others said or what an interest assessment or survey said you should become</w:t>
      </w:r>
      <w:r>
        <w:t>.</w:t>
      </w:r>
    </w:p>
    <w:p w14:paraId="2176455C" w14:textId="77777777" w:rsidR="004405DA" w:rsidRDefault="004405DA" w:rsidP="004405DA"/>
    <w:p w14:paraId="514F9670" w14:textId="77777777" w:rsidR="004405DA" w:rsidRDefault="004405DA" w:rsidP="004405DA">
      <w:r w:rsidRPr="004405DA">
        <w:t xml:space="preserve">In </w:t>
      </w:r>
      <w:r w:rsidRPr="004405DA">
        <w:rPr>
          <w:b/>
          <w14:shadow w14:blurRad="50800" w14:dist="38100" w14:dir="2700000" w14:sx="100000" w14:sy="100000" w14:kx="0" w14:ky="0" w14:algn="tl">
            <w14:srgbClr w14:val="000000">
              <w14:alpha w14:val="60000"/>
            </w14:srgbClr>
          </w14:shadow>
        </w:rPr>
        <w:t>elementary</w:t>
      </w:r>
      <w:r w:rsidRPr="004405DA">
        <w:t xml:space="preserve"> school…</w:t>
      </w:r>
    </w:p>
    <w:p w14:paraId="754B337B" w14:textId="77777777" w:rsidR="00A771BE" w:rsidRPr="004405DA" w:rsidRDefault="00A771BE" w:rsidP="00351BE2">
      <w:pPr>
        <w:rPr>
          <w:sz w:val="10"/>
          <w:szCs w:val="10"/>
        </w:rPr>
      </w:pPr>
    </w:p>
    <w:tbl>
      <w:tblPr>
        <w:tblStyle w:val="TableGrid"/>
        <w:tblW w:w="10193" w:type="dxa"/>
        <w:tblInd w:w="-5" w:type="dxa"/>
        <w:tblLook w:val="04A0" w:firstRow="1" w:lastRow="0" w:firstColumn="1" w:lastColumn="0" w:noHBand="0" w:noVBand="1"/>
      </w:tblPr>
      <w:tblGrid>
        <w:gridCol w:w="5096"/>
        <w:gridCol w:w="5097"/>
      </w:tblGrid>
      <w:tr w:rsidR="004405DA" w14:paraId="37C17969" w14:textId="77777777" w:rsidTr="004405DA">
        <w:trPr>
          <w:trHeight w:val="360"/>
        </w:trPr>
        <w:tc>
          <w:tcPr>
            <w:tcW w:w="5096" w:type="dxa"/>
            <w:shd w:val="clear" w:color="auto" w:fill="D9D9D9" w:themeFill="background1" w:themeFillShade="D9"/>
            <w:vAlign w:val="center"/>
          </w:tcPr>
          <w:p w14:paraId="6102EBFE" w14:textId="77777777" w:rsidR="004405DA" w:rsidRPr="004405DA" w:rsidRDefault="004405DA" w:rsidP="004405DA">
            <w:r>
              <w:t>I want to be:</w:t>
            </w:r>
          </w:p>
        </w:tc>
        <w:tc>
          <w:tcPr>
            <w:tcW w:w="5097" w:type="dxa"/>
            <w:shd w:val="clear" w:color="auto" w:fill="D9D9D9" w:themeFill="background1" w:themeFillShade="D9"/>
            <w:vAlign w:val="center"/>
          </w:tcPr>
          <w:p w14:paraId="48246848" w14:textId="77777777" w:rsidR="004405DA" w:rsidRPr="004405DA" w:rsidRDefault="004405DA" w:rsidP="004405DA">
            <w:r w:rsidRPr="004405DA">
              <w:t>Others told me or a survey said</w:t>
            </w:r>
            <w:r>
              <w:t>:</w:t>
            </w:r>
          </w:p>
        </w:tc>
      </w:tr>
      <w:tr w:rsidR="004405DA" w14:paraId="57552958" w14:textId="77777777" w:rsidTr="004405DA">
        <w:trPr>
          <w:trHeight w:val="2015"/>
        </w:trPr>
        <w:tc>
          <w:tcPr>
            <w:tcW w:w="5096" w:type="dxa"/>
            <w:vAlign w:val="center"/>
          </w:tcPr>
          <w:p w14:paraId="145B702A" w14:textId="77777777" w:rsidR="004405DA" w:rsidRDefault="00344603" w:rsidP="008A1D00">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2EAA585" w14:textId="77777777" w:rsidR="00344603" w:rsidRDefault="00344603" w:rsidP="008A1D00">
            <w:pPr>
              <w:jc w:val="center"/>
              <w:rPr>
                <w:sz w:val="24"/>
                <w:szCs w:val="24"/>
              </w:rPr>
            </w:pPr>
          </w:p>
          <w:p w14:paraId="4EDCA3E0" w14:textId="77777777" w:rsidR="00344603" w:rsidRDefault="00344603" w:rsidP="008A1D00">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187A9F0" w14:textId="77777777" w:rsidR="00344603" w:rsidRDefault="00344603" w:rsidP="008A1D00">
            <w:pPr>
              <w:jc w:val="center"/>
              <w:rPr>
                <w:sz w:val="24"/>
                <w:szCs w:val="24"/>
              </w:rPr>
            </w:pPr>
          </w:p>
          <w:p w14:paraId="4C8EFC55" w14:textId="77777777" w:rsidR="00344603" w:rsidRDefault="00344603" w:rsidP="008A1D00">
            <w:pPr>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97" w:type="dxa"/>
            <w:vAlign w:val="center"/>
          </w:tcPr>
          <w:p w14:paraId="24731FCD" w14:textId="77777777" w:rsidR="004405DA" w:rsidRDefault="00344603" w:rsidP="00A771BE">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97AF05" w14:textId="77777777" w:rsidR="00344603" w:rsidRDefault="00344603" w:rsidP="00A771BE">
            <w:pPr>
              <w:jc w:val="center"/>
              <w:rPr>
                <w:sz w:val="24"/>
                <w:szCs w:val="24"/>
              </w:rPr>
            </w:pPr>
          </w:p>
          <w:p w14:paraId="292251D2" w14:textId="77777777" w:rsidR="00344603" w:rsidRDefault="00344603" w:rsidP="00A771BE">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4A9BAA2" w14:textId="77777777" w:rsidR="00344603" w:rsidRDefault="00344603" w:rsidP="00A771BE">
            <w:pPr>
              <w:jc w:val="center"/>
              <w:rPr>
                <w:sz w:val="24"/>
                <w:szCs w:val="24"/>
              </w:rPr>
            </w:pPr>
          </w:p>
          <w:p w14:paraId="1E69AE6C" w14:textId="77777777" w:rsidR="00344603" w:rsidRDefault="00344603" w:rsidP="00A771BE">
            <w:pPr>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91FF313" w14:textId="77777777" w:rsidR="00A771BE" w:rsidRDefault="00A771BE" w:rsidP="00351BE2"/>
    <w:p w14:paraId="59BD2580" w14:textId="77777777" w:rsidR="004405DA" w:rsidRDefault="004405DA" w:rsidP="004405DA">
      <w:r w:rsidRPr="004405DA">
        <w:t xml:space="preserve">In </w:t>
      </w:r>
      <w:r>
        <w:rPr>
          <w:b/>
          <w14:shadow w14:blurRad="50800" w14:dist="38100" w14:dir="2700000" w14:sx="100000" w14:sy="100000" w14:kx="0" w14:ky="0" w14:algn="tl">
            <w14:srgbClr w14:val="000000">
              <w14:alpha w14:val="60000"/>
            </w14:srgbClr>
          </w14:shadow>
        </w:rPr>
        <w:t>middle</w:t>
      </w:r>
      <w:r w:rsidRPr="004405DA">
        <w:t xml:space="preserve"> school…</w:t>
      </w:r>
    </w:p>
    <w:p w14:paraId="4854743E" w14:textId="77777777" w:rsidR="004405DA" w:rsidRPr="004405DA" w:rsidRDefault="004405DA" w:rsidP="004405DA">
      <w:pPr>
        <w:rPr>
          <w:sz w:val="10"/>
          <w:szCs w:val="10"/>
        </w:rPr>
      </w:pPr>
    </w:p>
    <w:tbl>
      <w:tblPr>
        <w:tblStyle w:val="TableGrid"/>
        <w:tblW w:w="10193" w:type="dxa"/>
        <w:jc w:val="center"/>
        <w:tblLook w:val="04A0" w:firstRow="1" w:lastRow="0" w:firstColumn="1" w:lastColumn="0" w:noHBand="0" w:noVBand="1"/>
      </w:tblPr>
      <w:tblGrid>
        <w:gridCol w:w="5096"/>
        <w:gridCol w:w="5097"/>
      </w:tblGrid>
      <w:tr w:rsidR="004405DA" w14:paraId="750F4495" w14:textId="77777777" w:rsidTr="00344603">
        <w:trPr>
          <w:trHeight w:val="360"/>
          <w:jc w:val="center"/>
        </w:trPr>
        <w:tc>
          <w:tcPr>
            <w:tcW w:w="5096" w:type="dxa"/>
            <w:shd w:val="clear" w:color="auto" w:fill="D9D9D9" w:themeFill="background1" w:themeFillShade="D9"/>
            <w:vAlign w:val="center"/>
          </w:tcPr>
          <w:p w14:paraId="6AFC5912" w14:textId="77777777" w:rsidR="004405DA" w:rsidRPr="004405DA" w:rsidRDefault="004405DA" w:rsidP="00D45916">
            <w:r w:rsidRPr="004405DA">
              <w:t>I could see myself being</w:t>
            </w:r>
            <w:r>
              <w:t>:</w:t>
            </w:r>
          </w:p>
        </w:tc>
        <w:tc>
          <w:tcPr>
            <w:tcW w:w="5097" w:type="dxa"/>
            <w:shd w:val="clear" w:color="auto" w:fill="D9D9D9" w:themeFill="background1" w:themeFillShade="D9"/>
            <w:vAlign w:val="center"/>
          </w:tcPr>
          <w:p w14:paraId="6DF1EC9D" w14:textId="77777777" w:rsidR="004405DA" w:rsidRPr="004405DA" w:rsidRDefault="004405DA" w:rsidP="00D45916">
            <w:r w:rsidRPr="004405DA">
              <w:t>I was told, a survey, etc.</w:t>
            </w:r>
            <w:r>
              <w:t>:</w:t>
            </w:r>
          </w:p>
        </w:tc>
      </w:tr>
      <w:tr w:rsidR="004405DA" w14:paraId="6DAA2DA3" w14:textId="77777777" w:rsidTr="00344603">
        <w:trPr>
          <w:trHeight w:val="2015"/>
          <w:jc w:val="center"/>
        </w:trPr>
        <w:tc>
          <w:tcPr>
            <w:tcW w:w="5096" w:type="dxa"/>
            <w:vAlign w:val="center"/>
          </w:tcPr>
          <w:p w14:paraId="65C70A94" w14:textId="77777777" w:rsidR="004405DA"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FEDB2C0" w14:textId="77777777" w:rsidR="00344603" w:rsidRDefault="00344603" w:rsidP="00D45916">
            <w:pPr>
              <w:jc w:val="center"/>
              <w:rPr>
                <w:sz w:val="24"/>
                <w:szCs w:val="24"/>
              </w:rPr>
            </w:pPr>
          </w:p>
          <w:p w14:paraId="7CEF2133" w14:textId="77777777" w:rsidR="00344603"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CD99D3B" w14:textId="77777777" w:rsidR="00344603" w:rsidRDefault="00344603" w:rsidP="00D45916">
            <w:pPr>
              <w:jc w:val="center"/>
              <w:rPr>
                <w:sz w:val="24"/>
                <w:szCs w:val="24"/>
              </w:rPr>
            </w:pPr>
          </w:p>
          <w:p w14:paraId="4371DC71" w14:textId="77777777" w:rsidR="00344603" w:rsidRDefault="00344603" w:rsidP="00D45916">
            <w:pPr>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97" w:type="dxa"/>
            <w:vAlign w:val="center"/>
          </w:tcPr>
          <w:p w14:paraId="0222A635" w14:textId="77777777" w:rsidR="004405DA"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64EF9DA" w14:textId="77777777" w:rsidR="00344603" w:rsidRDefault="00344603" w:rsidP="00D45916">
            <w:pPr>
              <w:jc w:val="center"/>
              <w:rPr>
                <w:sz w:val="24"/>
                <w:szCs w:val="24"/>
              </w:rPr>
            </w:pPr>
          </w:p>
          <w:p w14:paraId="1ED3D553" w14:textId="77777777" w:rsidR="00344603"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FAB934E" w14:textId="77777777" w:rsidR="00344603" w:rsidRDefault="00344603" w:rsidP="00D45916">
            <w:pPr>
              <w:jc w:val="center"/>
              <w:rPr>
                <w:sz w:val="24"/>
                <w:szCs w:val="24"/>
              </w:rPr>
            </w:pPr>
          </w:p>
          <w:p w14:paraId="343EF0D7" w14:textId="77777777" w:rsidR="00344603" w:rsidRDefault="00344603" w:rsidP="00D45916">
            <w:pPr>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4A5B5A2" w14:textId="77777777" w:rsidR="004405DA" w:rsidRDefault="004405DA" w:rsidP="00351BE2"/>
    <w:p w14:paraId="5435E596" w14:textId="77777777" w:rsidR="004405DA" w:rsidRDefault="004405DA" w:rsidP="004405DA">
      <w:r>
        <w:t>Start</w:t>
      </w:r>
      <w:r w:rsidRPr="004405DA">
        <w:t xml:space="preserve"> </w:t>
      </w:r>
      <w:r>
        <w:rPr>
          <w:b/>
          <w14:shadow w14:blurRad="50800" w14:dist="38100" w14:dir="2700000" w14:sx="100000" w14:sy="100000" w14:kx="0" w14:ky="0" w14:algn="tl">
            <w14:srgbClr w14:val="000000">
              <w14:alpha w14:val="60000"/>
            </w14:srgbClr>
          </w14:shadow>
        </w:rPr>
        <w:t xml:space="preserve">high </w:t>
      </w:r>
      <w:r w:rsidRPr="004405DA">
        <w:t>school…</w:t>
      </w:r>
    </w:p>
    <w:p w14:paraId="32B58E40" w14:textId="77777777" w:rsidR="004405DA" w:rsidRPr="004405DA" w:rsidRDefault="004405DA" w:rsidP="004405DA">
      <w:pPr>
        <w:rPr>
          <w:sz w:val="10"/>
          <w:szCs w:val="10"/>
        </w:rPr>
      </w:pPr>
    </w:p>
    <w:tbl>
      <w:tblPr>
        <w:tblStyle w:val="TableGrid"/>
        <w:tblW w:w="10193" w:type="dxa"/>
        <w:jc w:val="center"/>
        <w:tblLook w:val="04A0" w:firstRow="1" w:lastRow="0" w:firstColumn="1" w:lastColumn="0" w:noHBand="0" w:noVBand="1"/>
      </w:tblPr>
      <w:tblGrid>
        <w:gridCol w:w="5096"/>
        <w:gridCol w:w="5097"/>
      </w:tblGrid>
      <w:tr w:rsidR="004405DA" w14:paraId="0D6B8665" w14:textId="77777777" w:rsidTr="00344603">
        <w:trPr>
          <w:trHeight w:val="360"/>
          <w:jc w:val="center"/>
        </w:trPr>
        <w:tc>
          <w:tcPr>
            <w:tcW w:w="5096" w:type="dxa"/>
            <w:shd w:val="clear" w:color="auto" w:fill="D9D9D9" w:themeFill="background1" w:themeFillShade="D9"/>
            <w:vAlign w:val="center"/>
          </w:tcPr>
          <w:p w14:paraId="7A1EF028" w14:textId="77777777" w:rsidR="004405DA" w:rsidRPr="004405DA" w:rsidRDefault="004405DA" w:rsidP="00D45916">
            <w:r w:rsidRPr="004405DA">
              <w:t>I was working towards a career as</w:t>
            </w:r>
            <w:r>
              <w:t>:</w:t>
            </w:r>
          </w:p>
        </w:tc>
        <w:tc>
          <w:tcPr>
            <w:tcW w:w="5097" w:type="dxa"/>
            <w:shd w:val="clear" w:color="auto" w:fill="D9D9D9" w:themeFill="background1" w:themeFillShade="D9"/>
            <w:vAlign w:val="center"/>
          </w:tcPr>
          <w:p w14:paraId="0FF0369B" w14:textId="77777777" w:rsidR="004405DA" w:rsidRPr="004405DA" w:rsidRDefault="004405DA" w:rsidP="00D45916">
            <w:r w:rsidRPr="004405DA">
              <w:t>My interest assessments said</w:t>
            </w:r>
            <w:r>
              <w:t>:</w:t>
            </w:r>
          </w:p>
        </w:tc>
      </w:tr>
      <w:tr w:rsidR="004405DA" w14:paraId="461FC226" w14:textId="77777777" w:rsidTr="00344603">
        <w:trPr>
          <w:trHeight w:val="2015"/>
          <w:jc w:val="center"/>
        </w:trPr>
        <w:tc>
          <w:tcPr>
            <w:tcW w:w="5096" w:type="dxa"/>
            <w:vAlign w:val="center"/>
          </w:tcPr>
          <w:p w14:paraId="710F7900" w14:textId="77777777" w:rsidR="004405DA"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9A1EA8F" w14:textId="77777777" w:rsidR="00344603" w:rsidRDefault="00344603" w:rsidP="00D45916">
            <w:pPr>
              <w:jc w:val="center"/>
              <w:rPr>
                <w:sz w:val="24"/>
                <w:szCs w:val="24"/>
              </w:rPr>
            </w:pPr>
          </w:p>
          <w:p w14:paraId="53B07000" w14:textId="77777777" w:rsidR="00344603"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2C59A2D" w14:textId="77777777" w:rsidR="00344603" w:rsidRDefault="00344603" w:rsidP="00D45916">
            <w:pPr>
              <w:jc w:val="center"/>
              <w:rPr>
                <w:sz w:val="24"/>
                <w:szCs w:val="24"/>
              </w:rPr>
            </w:pPr>
          </w:p>
          <w:p w14:paraId="61B87295" w14:textId="77777777" w:rsidR="00344603" w:rsidRDefault="00344603" w:rsidP="00D45916">
            <w:pPr>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97" w:type="dxa"/>
            <w:vAlign w:val="center"/>
          </w:tcPr>
          <w:p w14:paraId="7C10ADD8" w14:textId="77777777" w:rsidR="004405DA"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6EA3101" w14:textId="77777777" w:rsidR="00344603" w:rsidRDefault="00344603" w:rsidP="00D45916">
            <w:pPr>
              <w:jc w:val="center"/>
              <w:rPr>
                <w:sz w:val="24"/>
                <w:szCs w:val="24"/>
              </w:rPr>
            </w:pPr>
          </w:p>
          <w:p w14:paraId="0166BED2" w14:textId="77777777" w:rsidR="00344603"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DB32E64" w14:textId="77777777" w:rsidR="00344603" w:rsidRDefault="00344603" w:rsidP="00D45916">
            <w:pPr>
              <w:jc w:val="center"/>
              <w:rPr>
                <w:sz w:val="24"/>
                <w:szCs w:val="24"/>
              </w:rPr>
            </w:pPr>
          </w:p>
          <w:p w14:paraId="3E07A3B2" w14:textId="77777777" w:rsidR="00344603" w:rsidRDefault="00344603" w:rsidP="00D45916">
            <w:pPr>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B680784" w14:textId="77777777" w:rsidR="004405DA" w:rsidRDefault="004405DA" w:rsidP="00351BE2"/>
    <w:p w14:paraId="70F53961" w14:textId="77777777" w:rsidR="004405DA" w:rsidRDefault="004405DA" w:rsidP="00351BE2"/>
    <w:p w14:paraId="0AA723B2" w14:textId="77777777" w:rsidR="004405DA" w:rsidRDefault="004405DA" w:rsidP="004405DA">
      <w:r>
        <w:lastRenderedPageBreak/>
        <w:t xml:space="preserve">Now as I am </w:t>
      </w:r>
      <w:r w:rsidRPr="004405DA">
        <w:rPr>
          <w:b/>
          <w14:shadow w14:blurRad="50800" w14:dist="38100" w14:dir="2700000" w14:sx="100000" w14:sy="100000" w14:kx="0" w14:ky="0" w14:algn="tl">
            <w14:srgbClr w14:val="000000">
              <w14:alpha w14:val="60000"/>
            </w14:srgbClr>
          </w14:shadow>
        </w:rPr>
        <w:t>finishing</w:t>
      </w:r>
      <w:r>
        <w:t xml:space="preserve"> high school</w:t>
      </w:r>
      <w:r w:rsidRPr="004405DA">
        <w:t>…</w:t>
      </w:r>
    </w:p>
    <w:p w14:paraId="4911150B" w14:textId="77777777" w:rsidR="004405DA" w:rsidRPr="004405DA" w:rsidRDefault="004405DA" w:rsidP="004405DA">
      <w:pPr>
        <w:rPr>
          <w:sz w:val="10"/>
          <w:szCs w:val="10"/>
        </w:rPr>
      </w:pPr>
    </w:p>
    <w:tbl>
      <w:tblPr>
        <w:tblStyle w:val="TableGrid"/>
        <w:tblW w:w="10193" w:type="dxa"/>
        <w:jc w:val="center"/>
        <w:tblLook w:val="04A0" w:firstRow="1" w:lastRow="0" w:firstColumn="1" w:lastColumn="0" w:noHBand="0" w:noVBand="1"/>
      </w:tblPr>
      <w:tblGrid>
        <w:gridCol w:w="5096"/>
        <w:gridCol w:w="5097"/>
      </w:tblGrid>
      <w:tr w:rsidR="004405DA" w14:paraId="03EA09A1" w14:textId="77777777" w:rsidTr="00344603">
        <w:trPr>
          <w:trHeight w:val="360"/>
          <w:jc w:val="center"/>
        </w:trPr>
        <w:tc>
          <w:tcPr>
            <w:tcW w:w="5096" w:type="dxa"/>
            <w:shd w:val="clear" w:color="auto" w:fill="D9D9D9" w:themeFill="background1" w:themeFillShade="D9"/>
            <w:vAlign w:val="center"/>
          </w:tcPr>
          <w:p w14:paraId="2F61155F" w14:textId="77777777" w:rsidR="004405DA" w:rsidRPr="004405DA" w:rsidRDefault="004405DA" w:rsidP="00D45916">
            <w:r w:rsidRPr="004405DA">
              <w:t>My plan is to</w:t>
            </w:r>
            <w:r>
              <w:t>:</w:t>
            </w:r>
          </w:p>
        </w:tc>
        <w:tc>
          <w:tcPr>
            <w:tcW w:w="5097" w:type="dxa"/>
            <w:shd w:val="clear" w:color="auto" w:fill="D9D9D9" w:themeFill="background1" w:themeFillShade="D9"/>
            <w:vAlign w:val="center"/>
          </w:tcPr>
          <w:p w14:paraId="3A7DB734" w14:textId="77777777" w:rsidR="004405DA" w:rsidRPr="004405DA" w:rsidRDefault="004405DA" w:rsidP="00D45916">
            <w:r w:rsidRPr="004405DA">
              <w:t>My interest assessments say</w:t>
            </w:r>
            <w:r>
              <w:t>:</w:t>
            </w:r>
          </w:p>
        </w:tc>
      </w:tr>
      <w:tr w:rsidR="004405DA" w14:paraId="75A7B10F" w14:textId="77777777" w:rsidTr="00344603">
        <w:trPr>
          <w:trHeight w:val="2015"/>
          <w:jc w:val="center"/>
        </w:trPr>
        <w:tc>
          <w:tcPr>
            <w:tcW w:w="5096" w:type="dxa"/>
            <w:vAlign w:val="center"/>
          </w:tcPr>
          <w:p w14:paraId="448020C2" w14:textId="77777777" w:rsidR="004405DA"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2757FF5" w14:textId="77777777" w:rsidR="00344603" w:rsidRDefault="00344603" w:rsidP="00D45916">
            <w:pPr>
              <w:jc w:val="center"/>
              <w:rPr>
                <w:sz w:val="24"/>
                <w:szCs w:val="24"/>
              </w:rPr>
            </w:pPr>
          </w:p>
          <w:p w14:paraId="70BA866F" w14:textId="77777777" w:rsidR="00344603"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EC44584" w14:textId="77777777" w:rsidR="00344603" w:rsidRDefault="00344603" w:rsidP="00D45916">
            <w:pPr>
              <w:jc w:val="center"/>
              <w:rPr>
                <w:sz w:val="24"/>
                <w:szCs w:val="24"/>
              </w:rPr>
            </w:pPr>
          </w:p>
          <w:p w14:paraId="0AABA6CF" w14:textId="77777777" w:rsidR="00344603" w:rsidRPr="00344603" w:rsidRDefault="00344603" w:rsidP="00344603">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97" w:type="dxa"/>
            <w:vAlign w:val="center"/>
          </w:tcPr>
          <w:p w14:paraId="762AFC1B" w14:textId="77777777" w:rsidR="004405DA"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169EC1" w14:textId="77777777" w:rsidR="00344603" w:rsidRDefault="00344603" w:rsidP="00D45916">
            <w:pPr>
              <w:jc w:val="center"/>
              <w:rPr>
                <w:sz w:val="24"/>
                <w:szCs w:val="24"/>
              </w:rPr>
            </w:pPr>
          </w:p>
          <w:p w14:paraId="00D53134" w14:textId="77777777" w:rsidR="00344603"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DCD3843" w14:textId="77777777" w:rsidR="00344603" w:rsidRDefault="00344603" w:rsidP="00D45916">
            <w:pPr>
              <w:jc w:val="center"/>
              <w:rPr>
                <w:sz w:val="24"/>
                <w:szCs w:val="24"/>
              </w:rPr>
            </w:pPr>
          </w:p>
          <w:p w14:paraId="14F427CD" w14:textId="77777777" w:rsidR="00344603" w:rsidRDefault="00344603" w:rsidP="00D45916">
            <w:pPr>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D407CE1" w14:textId="77777777" w:rsidR="004405DA" w:rsidRDefault="004405DA" w:rsidP="00351BE2"/>
    <w:p w14:paraId="6E039FAC" w14:textId="77777777" w:rsidR="004405DA" w:rsidRDefault="004405DA" w:rsidP="00351BE2">
      <w:r w:rsidRPr="004405DA">
        <w:t>Sometimes, when you look backwards patterns appear and sometimes no reason seems to exist for the changes that occur</w:t>
      </w:r>
      <w:r>
        <w:t>.</w:t>
      </w:r>
    </w:p>
    <w:p w14:paraId="1C1184D2" w14:textId="77777777" w:rsidR="004405DA" w:rsidRPr="004405DA" w:rsidRDefault="004405DA" w:rsidP="00351BE2">
      <w:pPr>
        <w:rPr>
          <w:sz w:val="10"/>
          <w:szCs w:val="10"/>
        </w:rPr>
      </w:pPr>
    </w:p>
    <w:tbl>
      <w:tblPr>
        <w:tblStyle w:val="TableGrid"/>
        <w:tblW w:w="10193" w:type="dxa"/>
        <w:jc w:val="center"/>
        <w:tblLook w:val="04A0" w:firstRow="1" w:lastRow="0" w:firstColumn="1" w:lastColumn="0" w:noHBand="0" w:noVBand="1"/>
      </w:tblPr>
      <w:tblGrid>
        <w:gridCol w:w="5096"/>
        <w:gridCol w:w="5097"/>
      </w:tblGrid>
      <w:tr w:rsidR="004405DA" w14:paraId="5852E2A3" w14:textId="77777777" w:rsidTr="00344603">
        <w:trPr>
          <w:trHeight w:val="360"/>
          <w:jc w:val="center"/>
        </w:trPr>
        <w:tc>
          <w:tcPr>
            <w:tcW w:w="5096" w:type="dxa"/>
            <w:shd w:val="clear" w:color="auto" w:fill="D9D9D9" w:themeFill="background1" w:themeFillShade="D9"/>
            <w:vAlign w:val="center"/>
          </w:tcPr>
          <w:p w14:paraId="67211F2A" w14:textId="77777777" w:rsidR="004405DA" w:rsidRPr="004405DA" w:rsidRDefault="004405DA" w:rsidP="00D45916">
            <w:r w:rsidRPr="004405DA">
              <w:t>Yes, I can see patterns, they are</w:t>
            </w:r>
            <w:r>
              <w:t>:</w:t>
            </w:r>
          </w:p>
        </w:tc>
        <w:tc>
          <w:tcPr>
            <w:tcW w:w="5097" w:type="dxa"/>
            <w:shd w:val="clear" w:color="auto" w:fill="D9D9D9" w:themeFill="background1" w:themeFillShade="D9"/>
            <w:vAlign w:val="center"/>
          </w:tcPr>
          <w:p w14:paraId="7CB574E8" w14:textId="77777777" w:rsidR="004405DA" w:rsidRPr="004405DA" w:rsidRDefault="004405DA" w:rsidP="00D45916">
            <w:r w:rsidRPr="004405DA">
              <w:t>No patterns, I think the reason for changes are</w:t>
            </w:r>
            <w:r>
              <w:t>:</w:t>
            </w:r>
          </w:p>
        </w:tc>
      </w:tr>
      <w:tr w:rsidR="004405DA" w14:paraId="2618F389" w14:textId="77777777" w:rsidTr="00344603">
        <w:trPr>
          <w:trHeight w:val="2015"/>
          <w:jc w:val="center"/>
        </w:trPr>
        <w:tc>
          <w:tcPr>
            <w:tcW w:w="5096" w:type="dxa"/>
            <w:vAlign w:val="center"/>
          </w:tcPr>
          <w:p w14:paraId="7ECD78E1" w14:textId="77777777" w:rsidR="004405DA"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BA33EA2" w14:textId="77777777" w:rsidR="00344603" w:rsidRDefault="00344603" w:rsidP="00D45916">
            <w:pPr>
              <w:jc w:val="center"/>
              <w:rPr>
                <w:sz w:val="24"/>
                <w:szCs w:val="24"/>
              </w:rPr>
            </w:pPr>
          </w:p>
          <w:p w14:paraId="30A6A019" w14:textId="77777777" w:rsidR="00344603"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358B15B" w14:textId="77777777" w:rsidR="00344603" w:rsidRDefault="00344603" w:rsidP="00D45916">
            <w:pPr>
              <w:jc w:val="center"/>
              <w:rPr>
                <w:sz w:val="24"/>
                <w:szCs w:val="24"/>
              </w:rPr>
            </w:pPr>
          </w:p>
          <w:p w14:paraId="7C98B477" w14:textId="77777777" w:rsidR="00344603" w:rsidRDefault="00344603" w:rsidP="00D45916">
            <w:pPr>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97" w:type="dxa"/>
            <w:vAlign w:val="center"/>
          </w:tcPr>
          <w:p w14:paraId="09503338" w14:textId="77777777" w:rsidR="004405DA"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4C993BA" w14:textId="77777777" w:rsidR="00344603" w:rsidRDefault="00344603" w:rsidP="00D45916">
            <w:pPr>
              <w:jc w:val="center"/>
              <w:rPr>
                <w:sz w:val="24"/>
                <w:szCs w:val="24"/>
              </w:rPr>
            </w:pPr>
          </w:p>
          <w:p w14:paraId="2435431A" w14:textId="77777777" w:rsidR="00344603" w:rsidRDefault="00344603" w:rsidP="00D45916">
            <w:pPr>
              <w:jc w:val="cente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A5C11F1" w14:textId="77777777" w:rsidR="00344603" w:rsidRDefault="00344603" w:rsidP="00D45916">
            <w:pPr>
              <w:jc w:val="center"/>
              <w:rPr>
                <w:sz w:val="24"/>
                <w:szCs w:val="24"/>
              </w:rPr>
            </w:pPr>
          </w:p>
          <w:p w14:paraId="292907B2" w14:textId="77777777" w:rsidR="00344603" w:rsidRDefault="00344603" w:rsidP="00D45916">
            <w:pPr>
              <w:jc w:val="cente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6438744" w14:textId="77777777" w:rsidR="004405DA" w:rsidRDefault="004405DA" w:rsidP="00351BE2"/>
    <w:p w14:paraId="07A913E6" w14:textId="77777777" w:rsidR="004405DA" w:rsidRDefault="006F677F" w:rsidP="004405DA">
      <w:r w:rsidRPr="006F677F">
        <w:t>If you knew you would not fail and have no financial obstacles, what would you do for a career?  How come</w:t>
      </w:r>
      <w:r>
        <w:t>?</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4405DA" w14:paraId="7E25FC6A" w14:textId="77777777" w:rsidTr="004405DA">
        <w:trPr>
          <w:trHeight w:val="360"/>
        </w:trPr>
        <w:tc>
          <w:tcPr>
            <w:tcW w:w="10170" w:type="dxa"/>
            <w:tcBorders>
              <w:bottom w:val="single" w:sz="4" w:space="0" w:color="auto"/>
            </w:tcBorders>
            <w:vAlign w:val="center"/>
          </w:tcPr>
          <w:p w14:paraId="7C6D0A02" w14:textId="77777777" w:rsidR="004405DA" w:rsidRDefault="00344603" w:rsidP="00D45916">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2515AEF" w14:textId="77777777" w:rsidR="004405DA" w:rsidRDefault="004405DA" w:rsidP="00351BE2"/>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4405DA" w14:paraId="45B08482" w14:textId="77777777" w:rsidTr="00D45916">
        <w:trPr>
          <w:trHeight w:val="360"/>
        </w:trPr>
        <w:tc>
          <w:tcPr>
            <w:tcW w:w="10170" w:type="dxa"/>
            <w:tcBorders>
              <w:bottom w:val="single" w:sz="4" w:space="0" w:color="auto"/>
            </w:tcBorders>
            <w:vAlign w:val="center"/>
          </w:tcPr>
          <w:p w14:paraId="561A3001" w14:textId="77777777" w:rsidR="004405DA" w:rsidRDefault="00344603" w:rsidP="00D45916">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FD84984" w14:textId="77777777" w:rsidR="006F677F" w:rsidRDefault="006F677F" w:rsidP="006F677F"/>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F677F" w14:paraId="72ECF390" w14:textId="77777777" w:rsidTr="00D45916">
        <w:trPr>
          <w:trHeight w:val="360"/>
        </w:trPr>
        <w:tc>
          <w:tcPr>
            <w:tcW w:w="10170" w:type="dxa"/>
            <w:tcBorders>
              <w:bottom w:val="single" w:sz="4" w:space="0" w:color="auto"/>
            </w:tcBorders>
            <w:vAlign w:val="center"/>
          </w:tcPr>
          <w:p w14:paraId="47892212" w14:textId="77777777" w:rsidR="006F677F" w:rsidRDefault="00344603" w:rsidP="00D45916">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748D227" w14:textId="77777777" w:rsidR="004405DA" w:rsidRDefault="004405DA" w:rsidP="00351BE2"/>
    <w:p w14:paraId="0FB2D8F2" w14:textId="77777777" w:rsidR="006F677F" w:rsidRDefault="006F677F" w:rsidP="006F677F">
      <w:r w:rsidRPr="006F677F">
        <w:t>Interest assessments try to direct people towards careers.  How is a career different than a job</w:t>
      </w:r>
      <w:r>
        <w:t>?</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F677F" w14:paraId="442E4F9D" w14:textId="77777777" w:rsidTr="00D45916">
        <w:trPr>
          <w:trHeight w:val="360"/>
        </w:trPr>
        <w:tc>
          <w:tcPr>
            <w:tcW w:w="10170" w:type="dxa"/>
            <w:tcBorders>
              <w:bottom w:val="single" w:sz="4" w:space="0" w:color="auto"/>
            </w:tcBorders>
            <w:vAlign w:val="center"/>
          </w:tcPr>
          <w:p w14:paraId="5B3966EC" w14:textId="77777777" w:rsidR="006F677F" w:rsidRDefault="00344603" w:rsidP="00D45916">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FB118BF" w14:textId="77777777" w:rsidR="006F677F" w:rsidRDefault="006F677F" w:rsidP="006F677F"/>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F677F" w14:paraId="478A6AA4" w14:textId="77777777" w:rsidTr="00D45916">
        <w:trPr>
          <w:trHeight w:val="360"/>
        </w:trPr>
        <w:tc>
          <w:tcPr>
            <w:tcW w:w="10170" w:type="dxa"/>
            <w:tcBorders>
              <w:bottom w:val="single" w:sz="4" w:space="0" w:color="auto"/>
            </w:tcBorders>
            <w:vAlign w:val="center"/>
          </w:tcPr>
          <w:p w14:paraId="080F21A5" w14:textId="77777777" w:rsidR="006F677F" w:rsidRDefault="00344603" w:rsidP="00D45916">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429FC28" w14:textId="77777777" w:rsidR="006F677F" w:rsidRDefault="006F677F" w:rsidP="006F677F"/>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F677F" w14:paraId="231AD84D" w14:textId="77777777" w:rsidTr="00D45916">
        <w:trPr>
          <w:trHeight w:val="360"/>
        </w:trPr>
        <w:tc>
          <w:tcPr>
            <w:tcW w:w="10170" w:type="dxa"/>
            <w:tcBorders>
              <w:bottom w:val="single" w:sz="4" w:space="0" w:color="auto"/>
            </w:tcBorders>
            <w:vAlign w:val="center"/>
          </w:tcPr>
          <w:p w14:paraId="79BB578E" w14:textId="77777777" w:rsidR="006F677F" w:rsidRDefault="00344603" w:rsidP="00D45916">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7E8C33C" w14:textId="77777777" w:rsidR="006F677F" w:rsidRDefault="006F677F" w:rsidP="00351BE2"/>
    <w:p w14:paraId="1796B6A8" w14:textId="77777777" w:rsidR="006F677F" w:rsidRDefault="006F677F" w:rsidP="006F677F">
      <w:r w:rsidRPr="006F677F">
        <w:t>Interest assessments by themselves can be interesting in that they point us directions of different occupations based upon people who have those similar traits as you in those positions.  Do you believe assessments like this are an accurate picture of what you could do for a career?  Why or why not</w:t>
      </w:r>
      <w:r>
        <w:t>?</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F677F" w14:paraId="2C1D4428" w14:textId="77777777" w:rsidTr="00D45916">
        <w:trPr>
          <w:trHeight w:val="360"/>
        </w:trPr>
        <w:tc>
          <w:tcPr>
            <w:tcW w:w="10170" w:type="dxa"/>
            <w:tcBorders>
              <w:bottom w:val="single" w:sz="4" w:space="0" w:color="auto"/>
            </w:tcBorders>
            <w:vAlign w:val="center"/>
          </w:tcPr>
          <w:p w14:paraId="0BEA070D" w14:textId="77777777" w:rsidR="006F677F" w:rsidRDefault="00344603" w:rsidP="00D45916">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9CC827A" w14:textId="77777777" w:rsidR="006F677F" w:rsidRDefault="006F677F" w:rsidP="006F677F"/>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F677F" w14:paraId="34A34D0C" w14:textId="77777777" w:rsidTr="00D45916">
        <w:trPr>
          <w:trHeight w:val="360"/>
        </w:trPr>
        <w:tc>
          <w:tcPr>
            <w:tcW w:w="10170" w:type="dxa"/>
            <w:tcBorders>
              <w:bottom w:val="single" w:sz="4" w:space="0" w:color="auto"/>
            </w:tcBorders>
            <w:vAlign w:val="center"/>
          </w:tcPr>
          <w:p w14:paraId="35B67B41" w14:textId="77777777" w:rsidR="006F677F" w:rsidRDefault="00344603" w:rsidP="00D45916">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7CF966E" w14:textId="77777777" w:rsidR="006F677F" w:rsidRDefault="006F677F" w:rsidP="006F677F"/>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F677F" w14:paraId="103FCDCA" w14:textId="77777777" w:rsidTr="00D45916">
        <w:trPr>
          <w:trHeight w:val="360"/>
        </w:trPr>
        <w:tc>
          <w:tcPr>
            <w:tcW w:w="10170" w:type="dxa"/>
            <w:tcBorders>
              <w:bottom w:val="single" w:sz="4" w:space="0" w:color="auto"/>
            </w:tcBorders>
            <w:vAlign w:val="center"/>
          </w:tcPr>
          <w:p w14:paraId="71CAE854" w14:textId="77777777" w:rsidR="006F677F" w:rsidRDefault="00344603" w:rsidP="00D45916">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AC667D1" w14:textId="77777777" w:rsidR="006F677F" w:rsidRDefault="006F677F" w:rsidP="006F677F"/>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F677F" w14:paraId="43FBF142" w14:textId="77777777" w:rsidTr="00D45916">
        <w:trPr>
          <w:trHeight w:val="360"/>
        </w:trPr>
        <w:tc>
          <w:tcPr>
            <w:tcW w:w="10170" w:type="dxa"/>
            <w:tcBorders>
              <w:bottom w:val="single" w:sz="4" w:space="0" w:color="auto"/>
            </w:tcBorders>
            <w:vAlign w:val="center"/>
          </w:tcPr>
          <w:p w14:paraId="2889A7ED" w14:textId="77777777" w:rsidR="006F677F" w:rsidRDefault="00344603" w:rsidP="00D45916">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36359BA" w14:textId="77777777" w:rsidR="006F677F" w:rsidRDefault="006F677F" w:rsidP="00351BE2"/>
    <w:sectPr w:rsidR="006F677F" w:rsidSect="00666D30">
      <w:footerReference w:type="even" r:id="rId9"/>
      <w:footerReference w:type="default" r:id="rId10"/>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0F07" w14:textId="77777777" w:rsidR="001026BA" w:rsidRDefault="001026BA" w:rsidP="004B5860">
      <w:r>
        <w:separator/>
      </w:r>
    </w:p>
  </w:endnote>
  <w:endnote w:type="continuationSeparator" w:id="0">
    <w:p w14:paraId="03E175F2" w14:textId="77777777" w:rsidR="001026BA" w:rsidRDefault="001026BA" w:rsidP="004B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DD36" w14:textId="77777777" w:rsidR="00CF2458" w:rsidRDefault="00CF2458">
    <w:pPr>
      <w:pStyle w:val="Footer"/>
    </w:pPr>
  </w:p>
  <w:p w14:paraId="4E0B081B" w14:textId="77777777" w:rsidR="00CF2458" w:rsidRPr="00394457" w:rsidRDefault="00CF2458" w:rsidP="00CF2458">
    <w:pPr>
      <w:pStyle w:val="Footer"/>
    </w:pPr>
    <w:r w:rsidRPr="00394457">
      <w:rPr>
        <w:noProof/>
      </w:rPr>
      <w:drawing>
        <wp:anchor distT="0" distB="0" distL="114300" distR="114300" simplePos="0" relativeHeight="251661312" behindDoc="0" locked="0" layoutInCell="1" allowOverlap="1" wp14:anchorId="40C55E31" wp14:editId="6EBB6606">
          <wp:simplePos x="0" y="0"/>
          <wp:positionH relativeFrom="column">
            <wp:posOffset>-238125</wp:posOffset>
          </wp:positionH>
          <wp:positionV relativeFrom="paragraph">
            <wp:posOffset>-33655</wp:posOffset>
          </wp:positionV>
          <wp:extent cx="219075" cy="219075"/>
          <wp:effectExtent l="19050" t="0" r="9525" b="0"/>
          <wp:wrapNone/>
          <wp:docPr id="2" name="Picture 1" descr="C:\Documents and Settings\ksolomon\Local Settings\Temp\Temporary Internet Files\Content.IE5\TXAPLVBN\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olomon\Local Settings\Temp\Temporary Internet Files\Content.IE5\TXAPLVBN\MC900441361[1].png"/>
                  <pic:cNvPicPr>
                    <a:picLocks noChangeAspect="1"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Pr="00394457">
      <w:t>Learner, Planner, Citizen</w:t>
    </w:r>
    <w:r>
      <w:t xml:space="preserve">, </w:t>
    </w:r>
    <w:r w:rsidRPr="00394457">
      <w:t>Practice</w:t>
    </w:r>
    <w:r>
      <w:t xml:space="preserve"> OR Information</w:t>
    </w:r>
    <w:r w:rsidRPr="00394457">
      <w:tab/>
    </w:r>
    <w:r w:rsidRPr="00394457">
      <w:tab/>
      <w:t xml:space="preserve">  Revised 4.20.2012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DD36" w14:textId="77777777" w:rsidR="004B5860" w:rsidRPr="00CF2458" w:rsidRDefault="00CF2458" w:rsidP="00CF2458">
    <w:pPr>
      <w:pStyle w:val="Footer"/>
    </w:pPr>
    <w:r w:rsidRPr="00394457">
      <w:rPr>
        <w:noProof/>
      </w:rPr>
      <w:drawing>
        <wp:anchor distT="0" distB="0" distL="114300" distR="114300" simplePos="0" relativeHeight="251663360" behindDoc="0" locked="0" layoutInCell="1" allowOverlap="1" wp14:anchorId="2645E76C" wp14:editId="62CBDBCB">
          <wp:simplePos x="0" y="0"/>
          <wp:positionH relativeFrom="column">
            <wp:posOffset>-238125</wp:posOffset>
          </wp:positionH>
          <wp:positionV relativeFrom="paragraph">
            <wp:posOffset>-33655</wp:posOffset>
          </wp:positionV>
          <wp:extent cx="219075" cy="219075"/>
          <wp:effectExtent l="19050" t="0" r="9525" b="0"/>
          <wp:wrapNone/>
          <wp:docPr id="3" name="Picture 1" descr="C:\Documents and Settings\ksolomon\Local Settings\Temp\Temporary Internet Files\Content.IE5\TXAPLVBN\MC900441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solomon\Local Settings\Temp\Temporary Internet Files\Content.IE5\TXAPLVBN\MC900441361[1].png"/>
                  <pic:cNvPicPr>
                    <a:picLocks noChangeAspect="1" noChangeArrowheads="1"/>
                  </pic:cNvPicPr>
                </pic:nvPicPr>
                <pic:blipFill>
                  <a:blip r:embed="rId1"/>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009025AD">
      <w:t>Planner</w:t>
    </w:r>
    <w:r w:rsidR="001733BB">
      <w:tab/>
    </w:r>
    <w:r w:rsidR="001733BB">
      <w:tab/>
      <w:t xml:space="preserve">  Revised </w:t>
    </w:r>
    <w:r w:rsidR="00772C47">
      <w:t>1</w:t>
    </w:r>
    <w:r w:rsidR="00C107DB">
      <w:t>.</w:t>
    </w:r>
    <w:r w:rsidR="0012704F">
      <w:t>13.2014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65208" w14:textId="77777777" w:rsidR="001026BA" w:rsidRDefault="001026BA" w:rsidP="004B5860">
      <w:r>
        <w:separator/>
      </w:r>
    </w:p>
  </w:footnote>
  <w:footnote w:type="continuationSeparator" w:id="0">
    <w:p w14:paraId="0DC5B707" w14:textId="77777777" w:rsidR="001026BA" w:rsidRDefault="001026BA" w:rsidP="004B5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F51"/>
    <w:multiLevelType w:val="hybridMultilevel"/>
    <w:tmpl w:val="A8FA117A"/>
    <w:lvl w:ilvl="0" w:tplc="C986A4B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0F26ACF"/>
    <w:multiLevelType w:val="hybridMultilevel"/>
    <w:tmpl w:val="43F46DB2"/>
    <w:lvl w:ilvl="0" w:tplc="C986A4B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358741F"/>
    <w:multiLevelType w:val="hybridMultilevel"/>
    <w:tmpl w:val="7D2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32DDA"/>
    <w:multiLevelType w:val="hybridMultilevel"/>
    <w:tmpl w:val="8AF4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002A8"/>
    <w:multiLevelType w:val="hybridMultilevel"/>
    <w:tmpl w:val="0CAE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70B0C"/>
    <w:multiLevelType w:val="hybridMultilevel"/>
    <w:tmpl w:val="F09A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4060B"/>
    <w:multiLevelType w:val="hybridMultilevel"/>
    <w:tmpl w:val="9880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43/PlSXiNd+mDSnGQH7zuTIVSKVOPVDdU4WTYUgZ/27hm0JvjAf21bkP9AooEyyUXD4udIyMfeEk/q4U5TyRjA==" w:salt="1xCcZ0JqJcc+rGCuncxFx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36"/>
    <w:rsid w:val="000129AB"/>
    <w:rsid w:val="00020E3F"/>
    <w:rsid w:val="000A5C06"/>
    <w:rsid w:val="000B111F"/>
    <w:rsid w:val="0010029B"/>
    <w:rsid w:val="001026BA"/>
    <w:rsid w:val="00104FDC"/>
    <w:rsid w:val="00105336"/>
    <w:rsid w:val="0012704F"/>
    <w:rsid w:val="001273D8"/>
    <w:rsid w:val="001337EB"/>
    <w:rsid w:val="001733BB"/>
    <w:rsid w:val="0018481A"/>
    <w:rsid w:val="001A2C59"/>
    <w:rsid w:val="001B2752"/>
    <w:rsid w:val="001B7939"/>
    <w:rsid w:val="001D0B17"/>
    <w:rsid w:val="001E2D6B"/>
    <w:rsid w:val="00245619"/>
    <w:rsid w:val="00250DCF"/>
    <w:rsid w:val="002A766D"/>
    <w:rsid w:val="002C30C4"/>
    <w:rsid w:val="002E70F0"/>
    <w:rsid w:val="002F0347"/>
    <w:rsid w:val="00314B3D"/>
    <w:rsid w:val="00316E9D"/>
    <w:rsid w:val="0033570C"/>
    <w:rsid w:val="00344603"/>
    <w:rsid w:val="00347ED9"/>
    <w:rsid w:val="00351BE2"/>
    <w:rsid w:val="0038245B"/>
    <w:rsid w:val="003E3FB0"/>
    <w:rsid w:val="00414B0B"/>
    <w:rsid w:val="004400BA"/>
    <w:rsid w:val="004405DA"/>
    <w:rsid w:val="00457BAC"/>
    <w:rsid w:val="00470CD9"/>
    <w:rsid w:val="00487577"/>
    <w:rsid w:val="00491A41"/>
    <w:rsid w:val="004B0163"/>
    <w:rsid w:val="004B5860"/>
    <w:rsid w:val="004D161D"/>
    <w:rsid w:val="0050291D"/>
    <w:rsid w:val="005067F3"/>
    <w:rsid w:val="005079E3"/>
    <w:rsid w:val="0052734A"/>
    <w:rsid w:val="005542B1"/>
    <w:rsid w:val="00587A3E"/>
    <w:rsid w:val="005B6FAD"/>
    <w:rsid w:val="005B72F2"/>
    <w:rsid w:val="005C1400"/>
    <w:rsid w:val="005D0C92"/>
    <w:rsid w:val="0060591B"/>
    <w:rsid w:val="00622EB0"/>
    <w:rsid w:val="00630666"/>
    <w:rsid w:val="006466F5"/>
    <w:rsid w:val="006612B5"/>
    <w:rsid w:val="00666D30"/>
    <w:rsid w:val="00671815"/>
    <w:rsid w:val="00675D68"/>
    <w:rsid w:val="006935B7"/>
    <w:rsid w:val="00695680"/>
    <w:rsid w:val="006D7DC3"/>
    <w:rsid w:val="006E2373"/>
    <w:rsid w:val="006F677F"/>
    <w:rsid w:val="007116F8"/>
    <w:rsid w:val="00772C47"/>
    <w:rsid w:val="007D13DB"/>
    <w:rsid w:val="00802E68"/>
    <w:rsid w:val="008436A2"/>
    <w:rsid w:val="00852812"/>
    <w:rsid w:val="00854660"/>
    <w:rsid w:val="008A1D00"/>
    <w:rsid w:val="008E0C2B"/>
    <w:rsid w:val="008E28DE"/>
    <w:rsid w:val="008F45AC"/>
    <w:rsid w:val="009025AD"/>
    <w:rsid w:val="00906038"/>
    <w:rsid w:val="009071E2"/>
    <w:rsid w:val="0096630E"/>
    <w:rsid w:val="009666B4"/>
    <w:rsid w:val="009668AF"/>
    <w:rsid w:val="009733B8"/>
    <w:rsid w:val="009763A8"/>
    <w:rsid w:val="00991058"/>
    <w:rsid w:val="0099309E"/>
    <w:rsid w:val="009A1E65"/>
    <w:rsid w:val="009A3DB2"/>
    <w:rsid w:val="009A46B5"/>
    <w:rsid w:val="009B3E9B"/>
    <w:rsid w:val="009C472F"/>
    <w:rsid w:val="009F56BF"/>
    <w:rsid w:val="009F76EB"/>
    <w:rsid w:val="00A02792"/>
    <w:rsid w:val="00A20982"/>
    <w:rsid w:val="00A27EEC"/>
    <w:rsid w:val="00A4010E"/>
    <w:rsid w:val="00A771BE"/>
    <w:rsid w:val="00A85146"/>
    <w:rsid w:val="00AB6BB0"/>
    <w:rsid w:val="00B03760"/>
    <w:rsid w:val="00B1372A"/>
    <w:rsid w:val="00B155CB"/>
    <w:rsid w:val="00B47455"/>
    <w:rsid w:val="00B677E1"/>
    <w:rsid w:val="00BB32F8"/>
    <w:rsid w:val="00BD54CC"/>
    <w:rsid w:val="00BE34FA"/>
    <w:rsid w:val="00BF1EE4"/>
    <w:rsid w:val="00C107DB"/>
    <w:rsid w:val="00C20192"/>
    <w:rsid w:val="00C210BD"/>
    <w:rsid w:val="00C2163A"/>
    <w:rsid w:val="00C70A40"/>
    <w:rsid w:val="00CA2E33"/>
    <w:rsid w:val="00CE2DA2"/>
    <w:rsid w:val="00CF0137"/>
    <w:rsid w:val="00CF2458"/>
    <w:rsid w:val="00CF2C13"/>
    <w:rsid w:val="00D203AE"/>
    <w:rsid w:val="00D20F2B"/>
    <w:rsid w:val="00D42F2E"/>
    <w:rsid w:val="00D97F05"/>
    <w:rsid w:val="00DA17BE"/>
    <w:rsid w:val="00DD22D5"/>
    <w:rsid w:val="00DE7D42"/>
    <w:rsid w:val="00E11782"/>
    <w:rsid w:val="00E34314"/>
    <w:rsid w:val="00E61830"/>
    <w:rsid w:val="00E733F9"/>
    <w:rsid w:val="00E77176"/>
    <w:rsid w:val="00EC7B5E"/>
    <w:rsid w:val="00EE1CE8"/>
    <w:rsid w:val="00EE269C"/>
    <w:rsid w:val="00EE5CA8"/>
    <w:rsid w:val="00F743A6"/>
    <w:rsid w:val="00F93305"/>
    <w:rsid w:val="00F96DCD"/>
    <w:rsid w:val="00FA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3237"/>
  <w15:docId w15:val="{98CCFD81-6646-4A9B-AB19-FAD9B42E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3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336"/>
    <w:pPr>
      <w:ind w:left="720"/>
    </w:pPr>
  </w:style>
  <w:style w:type="paragraph" w:styleId="Header">
    <w:name w:val="header"/>
    <w:basedOn w:val="Normal"/>
    <w:link w:val="HeaderChar"/>
    <w:uiPriority w:val="99"/>
    <w:unhideWhenUsed/>
    <w:rsid w:val="004B5860"/>
    <w:pPr>
      <w:tabs>
        <w:tab w:val="center" w:pos="4680"/>
        <w:tab w:val="right" w:pos="9360"/>
      </w:tabs>
    </w:pPr>
  </w:style>
  <w:style w:type="character" w:customStyle="1" w:styleId="HeaderChar">
    <w:name w:val="Header Char"/>
    <w:basedOn w:val="DefaultParagraphFont"/>
    <w:link w:val="Header"/>
    <w:uiPriority w:val="99"/>
    <w:rsid w:val="004B5860"/>
    <w:rPr>
      <w:sz w:val="22"/>
      <w:szCs w:val="22"/>
    </w:rPr>
  </w:style>
  <w:style w:type="paragraph" w:styleId="Footer">
    <w:name w:val="footer"/>
    <w:basedOn w:val="Normal"/>
    <w:link w:val="FooterChar"/>
    <w:uiPriority w:val="99"/>
    <w:unhideWhenUsed/>
    <w:rsid w:val="004B5860"/>
    <w:pPr>
      <w:tabs>
        <w:tab w:val="center" w:pos="4680"/>
        <w:tab w:val="right" w:pos="9360"/>
      </w:tabs>
    </w:pPr>
  </w:style>
  <w:style w:type="character" w:customStyle="1" w:styleId="FooterChar">
    <w:name w:val="Footer Char"/>
    <w:basedOn w:val="DefaultParagraphFont"/>
    <w:link w:val="Footer"/>
    <w:uiPriority w:val="99"/>
    <w:rsid w:val="004B5860"/>
    <w:rPr>
      <w:sz w:val="22"/>
      <w:szCs w:val="22"/>
    </w:rPr>
  </w:style>
  <w:style w:type="paragraph" w:customStyle="1" w:styleId="Default">
    <w:name w:val="Default"/>
    <w:rsid w:val="008E28DE"/>
    <w:pPr>
      <w:widowControl w:val="0"/>
      <w:autoSpaceDE w:val="0"/>
      <w:autoSpaceDN w:val="0"/>
      <w:adjustRightInd w:val="0"/>
    </w:pPr>
    <w:rPr>
      <w:rFonts w:ascii="Arial" w:eastAsiaTheme="minorEastAsia" w:hAnsi="Arial" w:cs="Arial"/>
      <w:color w:val="000000"/>
      <w:sz w:val="24"/>
      <w:szCs w:val="24"/>
    </w:rPr>
  </w:style>
  <w:style w:type="table" w:styleId="TableGrid">
    <w:name w:val="Table Grid"/>
    <w:basedOn w:val="TableNormal"/>
    <w:uiPriority w:val="59"/>
    <w:rsid w:val="006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DC3"/>
    <w:rPr>
      <w:rFonts w:ascii="Tahoma" w:hAnsi="Tahoma" w:cs="Tahoma"/>
      <w:sz w:val="16"/>
      <w:szCs w:val="16"/>
    </w:rPr>
  </w:style>
  <w:style w:type="character" w:customStyle="1" w:styleId="BalloonTextChar">
    <w:name w:val="Balloon Text Char"/>
    <w:basedOn w:val="DefaultParagraphFont"/>
    <w:link w:val="BalloonText"/>
    <w:uiPriority w:val="99"/>
    <w:semiHidden/>
    <w:rsid w:val="006D7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CCD68-1C32-40B6-ADEA-570B530D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ksolomon</dc:creator>
  <cp:lastModifiedBy>Cawthra Lynn</cp:lastModifiedBy>
  <cp:revision>2</cp:revision>
  <cp:lastPrinted>2011-05-06T16:16:00Z</cp:lastPrinted>
  <dcterms:created xsi:type="dcterms:W3CDTF">2019-05-24T00:14:00Z</dcterms:created>
  <dcterms:modified xsi:type="dcterms:W3CDTF">2019-05-24T00:14:00Z</dcterms:modified>
</cp:coreProperties>
</file>